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CB" w:rsidRDefault="002C6948">
      <w:pPr>
        <w:rPr>
          <w:noProof/>
        </w:rPr>
      </w:pPr>
      <w:bookmarkStart w:id="0" w:name="_GoBack"/>
      <w:bookmarkEnd w:id="0"/>
    </w:p>
    <w:p w:rsidR="00C20ED4" w:rsidRDefault="00C20ED4">
      <w:pPr>
        <w:rPr>
          <w:noProof/>
        </w:rPr>
      </w:pPr>
      <w:r>
        <w:rPr>
          <w:noProof/>
        </w:rPr>
        <w:drawing>
          <wp:inline distT="0" distB="0" distL="0" distR="0">
            <wp:extent cx="6324600" cy="21945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eterans-Day-2013-715x3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ED4" w:rsidRDefault="00C20ED4"/>
    <w:p w:rsidR="00DD007D" w:rsidRDefault="00DD007D"/>
    <w:p w:rsidR="006856A6" w:rsidRDefault="00A9447E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40"/>
          <w:szCs w:val="40"/>
        </w:rPr>
      </w:pPr>
      <w:r>
        <w:rPr>
          <w:rFonts w:ascii="Trebuchet MS" w:eastAsia="Times New Roman" w:hAnsi="Trebuchet MS" w:cs="Helvetica"/>
          <w:b/>
          <w:bCs/>
          <w:spacing w:val="-15"/>
          <w:kern w:val="36"/>
          <w:sz w:val="48"/>
          <w:szCs w:val="48"/>
        </w:rPr>
        <w:t>Veteran</w:t>
      </w:r>
      <w:r w:rsidR="00DD007D" w:rsidRPr="00DD007D">
        <w:rPr>
          <w:rFonts w:ascii="Trebuchet MS" w:eastAsia="Times New Roman" w:hAnsi="Trebuchet MS" w:cs="Helvetica"/>
          <w:b/>
          <w:bCs/>
          <w:spacing w:val="-15"/>
          <w:kern w:val="36"/>
          <w:sz w:val="48"/>
          <w:szCs w:val="48"/>
        </w:rPr>
        <w:t>s Day Celebration</w:t>
      </w:r>
      <w:r w:rsidR="00DD007D" w:rsidRPr="00DD007D">
        <w:rPr>
          <w:rFonts w:ascii="Helvetica" w:eastAsia="Times New Roman" w:hAnsi="Helvetica" w:cs="Helvetica"/>
          <w:b/>
          <w:bCs/>
          <w:spacing w:val="-8"/>
          <w:sz w:val="27"/>
          <w:szCs w:val="27"/>
        </w:rPr>
        <w:br/>
      </w:r>
      <w:r w:rsidR="00DD007D" w:rsidRPr="00DD007D">
        <w:rPr>
          <w:rFonts w:ascii="Helvetica" w:eastAsia="Times New Roman" w:hAnsi="Helvetica" w:cs="Helvetica"/>
          <w:b/>
          <w:bCs/>
          <w:spacing w:val="-8"/>
          <w:sz w:val="27"/>
          <w:szCs w:val="27"/>
        </w:rPr>
        <w:br/>
      </w:r>
      <w:r w:rsidR="00DD007D" w:rsidRPr="00DD007D">
        <w:rPr>
          <w:rFonts w:ascii="Trebuchet MS" w:eastAsia="Times New Roman" w:hAnsi="Trebuchet MS" w:cs="Helvetica"/>
          <w:b/>
          <w:bCs/>
          <w:spacing w:val="-8"/>
          <w:sz w:val="40"/>
          <w:szCs w:val="40"/>
        </w:rPr>
        <w:t>Come and celebrate Veterans Day with a free </w:t>
      </w:r>
    </w:p>
    <w:p w:rsidR="00C20ED4" w:rsidRDefault="00DD007D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7"/>
          <w:szCs w:val="27"/>
        </w:rPr>
      </w:pPr>
      <w:proofErr w:type="gramStart"/>
      <w:r w:rsidRPr="00DD007D">
        <w:rPr>
          <w:rFonts w:ascii="Trebuchet MS" w:eastAsia="Times New Roman" w:hAnsi="Trebuchet MS" w:cs="Helvetica"/>
          <w:b/>
          <w:bCs/>
          <w:spacing w:val="-8"/>
          <w:sz w:val="40"/>
          <w:szCs w:val="40"/>
        </w:rPr>
        <w:t>lunch</w:t>
      </w:r>
      <w:proofErr w:type="gramEnd"/>
      <w:r w:rsidRPr="00DD007D">
        <w:rPr>
          <w:rFonts w:ascii="Trebuchet MS" w:eastAsia="Times New Roman" w:hAnsi="Trebuchet MS" w:cs="Helvetica"/>
          <w:b/>
          <w:bCs/>
          <w:spacing w:val="-8"/>
          <w:sz w:val="40"/>
          <w:szCs w:val="40"/>
        </w:rPr>
        <w:t xml:space="preserve"> in the Skylight Room.</w:t>
      </w:r>
      <w:r w:rsidRPr="00DD007D">
        <w:rPr>
          <w:rFonts w:ascii="Trebuchet MS" w:eastAsia="Times New Roman" w:hAnsi="Trebuchet MS" w:cs="Helvetica"/>
          <w:b/>
          <w:bCs/>
          <w:spacing w:val="-8"/>
          <w:sz w:val="27"/>
          <w:szCs w:val="27"/>
        </w:rPr>
        <w:t xml:space="preserve">  </w:t>
      </w:r>
    </w:p>
    <w:p w:rsidR="00C20ED4" w:rsidRDefault="00C20ED4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7"/>
          <w:szCs w:val="27"/>
        </w:rPr>
      </w:pPr>
    </w:p>
    <w:p w:rsidR="00C20ED4" w:rsidRPr="006856A6" w:rsidRDefault="00C20ED4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  <w:u w:val="single"/>
        </w:rPr>
        <w:t>When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- November 11th </w:t>
      </w:r>
      <w:r w:rsidR="00535D04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from</w:t>
      </w:r>
      <w:r w:rsidR="00EB7701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 11:30 a.m. – 1:30 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p</w:t>
      </w:r>
      <w:r w:rsidR="00534388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.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m</w:t>
      </w:r>
      <w:proofErr w:type="gramStart"/>
      <w:r w:rsidR="00534388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.</w:t>
      </w:r>
      <w:proofErr w:type="gramEnd"/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br/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  <w:u w:val="single"/>
        </w:rPr>
        <w:t>Where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- The Skylight Room (3rd floor of The Commons)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br/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  <w:u w:val="single"/>
        </w:rPr>
        <w:t>Who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- </w:t>
      </w:r>
      <w:r w:rsidR="00DD007D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All UMBC student</w:t>
      </w:r>
      <w:r w:rsidR="001B7A3E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s, staff</w:t>
      </w:r>
      <w:r w:rsidR="00DD007D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 and faculty veterans are invited to attend. </w:t>
      </w:r>
    </w:p>
    <w:p w:rsidR="00C20ED4" w:rsidRPr="006856A6" w:rsidRDefault="00C20ED4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</w:p>
    <w:p w:rsidR="00A85B3A" w:rsidRDefault="00DD007D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This event is informal and veterans are invited to come and </w:t>
      </w:r>
    </w:p>
    <w:p w:rsidR="006856A6" w:rsidRPr="006856A6" w:rsidRDefault="00DD007D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proofErr w:type="gramStart"/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go</w:t>
      </w:r>
      <w:proofErr w:type="gramEnd"/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 as </w:t>
      </w:r>
      <w:r w:rsidR="00535D04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is </w:t>
      </w: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convenient.  </w:t>
      </w:r>
    </w:p>
    <w:p w:rsidR="006856A6" w:rsidRPr="006856A6" w:rsidRDefault="006856A6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</w:p>
    <w:p w:rsidR="0023512F" w:rsidRPr="006856A6" w:rsidRDefault="006856A6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A</w:t>
      </w:r>
      <w:r w:rsidR="00DD007D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 UMBC Veterans t-shirt, American flag pins, and other assorted gifts will be given away in appreciation. </w:t>
      </w:r>
    </w:p>
    <w:p w:rsidR="0023512F" w:rsidRPr="006856A6" w:rsidRDefault="0023512F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</w:p>
    <w:p w:rsidR="00491632" w:rsidRDefault="0023512F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For additional information, please contact </w:t>
      </w:r>
    </w:p>
    <w:p w:rsidR="00A85B3A" w:rsidRDefault="0023512F" w:rsidP="00C20ED4">
      <w:pPr>
        <w:spacing w:line="300" w:lineRule="auto"/>
        <w:jc w:val="center"/>
        <w:outlineLvl w:val="0"/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</w:pPr>
      <w:r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Sandy Vance at </w:t>
      </w:r>
      <w:r w:rsidR="006856A6" w:rsidRPr="006856A6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 xml:space="preserve">5-2912 or Dan Thrift at </w:t>
      </w:r>
      <w:r w:rsidR="00A85B3A">
        <w:rPr>
          <w:rFonts w:ascii="Trebuchet MS" w:eastAsia="Times New Roman" w:hAnsi="Trebuchet MS" w:cs="Helvetica"/>
          <w:b/>
          <w:bCs/>
          <w:spacing w:val="-8"/>
          <w:sz w:val="28"/>
          <w:szCs w:val="28"/>
        </w:rPr>
        <w:t>5-3852</w:t>
      </w:r>
    </w:p>
    <w:p w:rsidR="00DD007D" w:rsidRPr="00A85B3A" w:rsidRDefault="00DD007D" w:rsidP="00C20ED4">
      <w:pPr>
        <w:spacing w:line="300" w:lineRule="auto"/>
        <w:jc w:val="center"/>
        <w:outlineLvl w:val="0"/>
        <w:rPr>
          <w:rFonts w:ascii="Helvetica" w:eastAsia="Times New Roman" w:hAnsi="Helvetica" w:cs="Helvetica"/>
          <w:b/>
          <w:bCs/>
          <w:spacing w:val="-8"/>
          <w:sz w:val="24"/>
          <w:szCs w:val="24"/>
        </w:rPr>
      </w:pPr>
      <w:r w:rsidRPr="00DD007D">
        <w:rPr>
          <w:rFonts w:ascii="Trebuchet MS" w:eastAsia="Times New Roman" w:hAnsi="Trebuchet MS" w:cs="Helvetica"/>
          <w:b/>
          <w:bCs/>
          <w:spacing w:val="-8"/>
          <w:sz w:val="27"/>
          <w:szCs w:val="27"/>
        </w:rPr>
        <w:br/>
      </w:r>
      <w:r w:rsidR="0023512F" w:rsidRPr="00A85B3A">
        <w:rPr>
          <w:rFonts w:ascii="Trebuchet MS" w:eastAsia="Times New Roman" w:hAnsi="Trebuchet MS" w:cs="Helvetica"/>
          <w:b/>
          <w:bCs/>
          <w:spacing w:val="-8"/>
          <w:sz w:val="24"/>
          <w:szCs w:val="24"/>
        </w:rPr>
        <w:t xml:space="preserve">Sponsored by </w:t>
      </w:r>
      <w:r w:rsidR="00A85B3A">
        <w:rPr>
          <w:rFonts w:ascii="Trebuchet MS" w:eastAsia="Times New Roman" w:hAnsi="Trebuchet MS" w:cs="Helvetica"/>
          <w:b/>
          <w:bCs/>
          <w:spacing w:val="-8"/>
          <w:sz w:val="24"/>
          <w:szCs w:val="24"/>
        </w:rPr>
        <w:t>Veteran</w:t>
      </w:r>
      <w:r w:rsidR="0023512F" w:rsidRPr="00A85B3A">
        <w:rPr>
          <w:rFonts w:ascii="Trebuchet MS" w:eastAsia="Times New Roman" w:hAnsi="Trebuchet MS" w:cs="Helvetica"/>
          <w:b/>
          <w:bCs/>
          <w:spacing w:val="-8"/>
          <w:sz w:val="24"/>
          <w:szCs w:val="24"/>
        </w:rPr>
        <w:t xml:space="preserve"> Student Services and Human Resource</w:t>
      </w:r>
      <w:r w:rsidR="00A85B3A">
        <w:rPr>
          <w:rFonts w:ascii="Trebuchet MS" w:eastAsia="Times New Roman" w:hAnsi="Trebuchet MS" w:cs="Helvetica"/>
          <w:b/>
          <w:bCs/>
          <w:spacing w:val="-8"/>
          <w:sz w:val="24"/>
          <w:szCs w:val="24"/>
        </w:rPr>
        <w:t>s.</w:t>
      </w:r>
    </w:p>
    <w:p w:rsidR="00DD007D" w:rsidRDefault="00DD007D"/>
    <w:sectPr w:rsidR="00DD0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2A"/>
    <w:rsid w:val="00042C58"/>
    <w:rsid w:val="001B7A3E"/>
    <w:rsid w:val="0023512F"/>
    <w:rsid w:val="002C6948"/>
    <w:rsid w:val="002D6107"/>
    <w:rsid w:val="004114FD"/>
    <w:rsid w:val="00461A08"/>
    <w:rsid w:val="00491632"/>
    <w:rsid w:val="00534388"/>
    <w:rsid w:val="00535D04"/>
    <w:rsid w:val="005F559B"/>
    <w:rsid w:val="006856A6"/>
    <w:rsid w:val="00931EDE"/>
    <w:rsid w:val="0093770D"/>
    <w:rsid w:val="00A85B3A"/>
    <w:rsid w:val="00A9447E"/>
    <w:rsid w:val="00AF701B"/>
    <w:rsid w:val="00B53AC7"/>
    <w:rsid w:val="00C20ED4"/>
    <w:rsid w:val="00DC0835"/>
    <w:rsid w:val="00DD007D"/>
    <w:rsid w:val="00E02457"/>
    <w:rsid w:val="00E9452A"/>
    <w:rsid w:val="00E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6D64B-ACF4-43CB-9FC5-EC2DDA60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Vance</dc:creator>
  <cp:keywords/>
  <dc:description/>
  <cp:lastModifiedBy>Dennis Cuddy</cp:lastModifiedBy>
  <cp:revision>2</cp:revision>
  <cp:lastPrinted>2015-11-06T18:59:00Z</cp:lastPrinted>
  <dcterms:created xsi:type="dcterms:W3CDTF">2015-11-09T20:23:00Z</dcterms:created>
  <dcterms:modified xsi:type="dcterms:W3CDTF">2015-11-09T20:23:00Z</dcterms:modified>
</cp:coreProperties>
</file>