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18" w:rsidRPr="00B52BAC" w:rsidRDefault="00AC07F8" w:rsidP="00537E18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-124.45pt;margin-top:.75pt;width:65.2pt;height:173.85pt;z-index:251660288;mso-width-relative:margin;mso-height-relative:margin;v-text-anchor:middle" filled="f" stroked="f">
            <v:textbox style="layout-flow:vertical;mso-layout-flow-alt:bottom-to-top;mso-next-textbox:#_x0000_s2054" inset="3.6pt,,3.6pt">
              <w:txbxContent>
                <w:p w:rsidR="006247B8" w:rsidRPr="005806A5" w:rsidRDefault="006247B8" w:rsidP="00537E18">
                  <w:pPr>
                    <w:spacing w:line="240" w:lineRule="auto"/>
                    <w:contextualSpacing/>
                    <w:jc w:val="right"/>
                    <w:rPr>
                      <w:b/>
                      <w:color w:val="4A442A" w:themeColor="background2" w:themeShade="40"/>
                      <w:sz w:val="28"/>
                    </w:rPr>
                  </w:pPr>
                  <w:r>
                    <w:rPr>
                      <w:b/>
                      <w:color w:val="4A442A" w:themeColor="background2" w:themeShade="40"/>
                      <w:sz w:val="28"/>
                    </w:rPr>
                    <w:t>PEER HEALTH EDUCATORS</w:t>
                  </w:r>
                </w:p>
                <w:p w:rsidR="006247B8" w:rsidRPr="005806A5" w:rsidRDefault="006247B8" w:rsidP="00537E18">
                  <w:pPr>
                    <w:spacing w:line="240" w:lineRule="auto"/>
                    <w:contextualSpacing/>
                    <w:jc w:val="right"/>
                    <w:rPr>
                      <w:color w:val="984806" w:themeColor="accent6" w:themeShade="80"/>
                      <w:sz w:val="20"/>
                    </w:rPr>
                  </w:pPr>
                  <w:r>
                    <w:rPr>
                      <w:color w:val="984806" w:themeColor="accent6" w:themeShade="80"/>
                      <w:sz w:val="20"/>
                    </w:rPr>
                    <w:t>Contact: cezim1@umbc.edu</w:t>
                  </w:r>
                </w:p>
                <w:p w:rsidR="006247B8" w:rsidRPr="005806A5" w:rsidRDefault="006247B8" w:rsidP="00537E18">
                  <w:pPr>
                    <w:spacing w:line="240" w:lineRule="auto"/>
                    <w:contextualSpacing/>
                    <w:jc w:val="right"/>
                    <w:rPr>
                      <w:color w:val="984806" w:themeColor="accent6" w:themeShade="80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055" type="#_x0000_t202" style="position:absolute;margin-left:-4.5pt;margin-top:-48.75pt;width:386.25pt;height:37.5pt;z-index:251661312" filled="f" stroked="f">
            <v:textbox style="mso-next-textbox:#_x0000_s2055" inset="3.6pt,,3.6pt">
              <w:txbxContent>
                <w:p w:rsidR="006247B8" w:rsidRPr="001B5A22" w:rsidRDefault="002B4396" w:rsidP="002B4396">
                  <w:pPr>
                    <w:jc w:val="center"/>
                    <w:rPr>
                      <w:rFonts w:asciiTheme="majorHAnsi" w:hAnsiTheme="majorHAnsi"/>
                      <w:b/>
                      <w:i/>
                      <w:color w:val="FFFFFF" w:themeColor="background1"/>
                      <w:sz w:val="44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color w:val="FFFFFF" w:themeColor="background1"/>
                      <w:sz w:val="44"/>
                    </w:rPr>
                    <w:t>Take Action! Get Tested!</w:t>
                  </w:r>
                </w:p>
              </w:txbxContent>
            </v:textbox>
          </v:shape>
        </w:pict>
      </w:r>
    </w:p>
    <w:p w:rsidR="002B4396" w:rsidRDefault="00AC07F8" w:rsidP="00E00A11">
      <w:pPr>
        <w:jc w:val="right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0.95pt;height:46.05pt" fillcolor="red">
            <v:shadow color="#868686"/>
            <v:textpath style="font-family:&quot;Copperplate Gothic Bold&quot;;font-weight:bold;v-text-kern:t" trim="t" fitpath="t" string="World AIDS Day!   "/>
          </v:shape>
        </w:pict>
      </w:r>
    </w:p>
    <w:p w:rsidR="00B52BAC" w:rsidRDefault="00AC07F8" w:rsidP="00876803">
      <w:pPr>
        <w:jc w:val="center"/>
      </w:pPr>
      <w:r>
        <w:rPr>
          <w:noProof/>
          <w:lang w:eastAsia="zh-TW"/>
        </w:rPr>
        <w:pict>
          <v:shape id="_x0000_s2063" type="#_x0000_t202" style="position:absolute;left:0;text-align:left;margin-left:134.85pt;margin-top:10.35pt;width:167.15pt;height:58.5pt;z-index:251665408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252FB5" w:rsidRDefault="00AC07F8" w:rsidP="00E00A11">
                  <w:pPr>
                    <w:jc w:val="right"/>
                  </w:pPr>
                  <w:r>
                    <w:pict>
                      <v:shape id="_x0000_i1026" type="#_x0000_t136" style="width:151.55pt;height:38.5pt" fillcolor="red">
                        <v:shadow color="#868686"/>
                        <v:textpath style="font-family:&quot;Copperplate Gothic Bold&quot;;font-size:28pt;font-weight:bold;v-text-kern:t" trim="t" fitpath="t" string="2011"/>
                      </v:shape>
                    </w:pict>
                  </w:r>
                </w:p>
              </w:txbxContent>
            </v:textbox>
          </v:shape>
        </w:pict>
      </w:r>
    </w:p>
    <w:p w:rsidR="00252FB5" w:rsidRDefault="00252FB5" w:rsidP="00876803">
      <w:pPr>
        <w:jc w:val="center"/>
        <w:rPr>
          <w:b/>
          <w:color w:val="943634" w:themeColor="accent2" w:themeShade="BF"/>
          <w:sz w:val="32"/>
          <w:szCs w:val="32"/>
        </w:rPr>
      </w:pPr>
    </w:p>
    <w:p w:rsidR="00252FB5" w:rsidRDefault="00252FB5" w:rsidP="00252FB5">
      <w:pPr>
        <w:spacing w:after="0"/>
        <w:jc w:val="center"/>
        <w:rPr>
          <w:b/>
          <w:color w:val="943634" w:themeColor="accent2" w:themeShade="BF"/>
          <w:sz w:val="32"/>
          <w:szCs w:val="32"/>
        </w:rPr>
      </w:pPr>
    </w:p>
    <w:p w:rsidR="00537E18" w:rsidRPr="00D32140" w:rsidRDefault="00AC07F8" w:rsidP="00876803">
      <w:pPr>
        <w:jc w:val="center"/>
        <w:rPr>
          <w:b/>
          <w:color w:val="FF0000"/>
          <w:sz w:val="40"/>
          <w:szCs w:val="32"/>
        </w:rPr>
      </w:pPr>
      <w:r>
        <w:rPr>
          <w:b/>
          <w:noProof/>
          <w:color w:val="FF0000"/>
          <w:sz w:val="40"/>
          <w:szCs w:val="32"/>
        </w:rPr>
        <w:pict>
          <v:shape id="_x0000_s2057" type="#_x0000_t202" style="position:absolute;left:0;text-align:left;margin-left:-140.4pt;margin-top:-.55pt;width:76.2pt;height:71.55pt;z-index:-251657217" stroked="f">
            <v:textbox>
              <w:txbxContent>
                <w:p w:rsidR="006247B8" w:rsidRDefault="006247B8">
                  <w:r w:rsidRPr="00FA03D9">
                    <w:rPr>
                      <w:noProof/>
                    </w:rPr>
                    <w:drawing>
                      <wp:inline distT="0" distB="0" distL="0" distR="0">
                        <wp:extent cx="735861" cy="701749"/>
                        <wp:effectExtent l="19050" t="0" r="7089" b="0"/>
                        <wp:docPr id="1" name="Picture 2" descr="http://www.umbc.edu/uhs/images/UHS_Logo_Colo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umbc.edu/uhs/images/UHS_Logo_Colo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5861" cy="7017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247B8" w:rsidRDefault="006247B8"/>
                <w:p w:rsidR="006247B8" w:rsidRDefault="006247B8"/>
                <w:p w:rsidR="006247B8" w:rsidRDefault="006247B8"/>
              </w:txbxContent>
            </v:textbox>
          </v:shape>
        </w:pict>
      </w:r>
      <w:r w:rsidR="00876803" w:rsidRPr="00D32140">
        <w:rPr>
          <w:b/>
          <w:color w:val="FF0000"/>
          <w:sz w:val="40"/>
          <w:szCs w:val="32"/>
        </w:rPr>
        <w:t>Where: Commons Main Street</w:t>
      </w:r>
    </w:p>
    <w:p w:rsidR="00876803" w:rsidRPr="00D32140" w:rsidRDefault="00876803" w:rsidP="00876803">
      <w:pPr>
        <w:jc w:val="center"/>
        <w:rPr>
          <w:b/>
          <w:color w:val="FF0000"/>
          <w:sz w:val="40"/>
          <w:szCs w:val="32"/>
        </w:rPr>
      </w:pPr>
      <w:r w:rsidRPr="00D32140">
        <w:rPr>
          <w:b/>
          <w:color w:val="FF0000"/>
          <w:sz w:val="40"/>
          <w:szCs w:val="32"/>
        </w:rPr>
        <w:t>When: Thursday, December 1st</w:t>
      </w:r>
    </w:p>
    <w:p w:rsidR="00876803" w:rsidRPr="00D32140" w:rsidRDefault="00AC07F8" w:rsidP="00876803">
      <w:pPr>
        <w:jc w:val="center"/>
        <w:rPr>
          <w:b/>
          <w:color w:val="FF0000"/>
          <w:sz w:val="40"/>
          <w:szCs w:val="32"/>
        </w:rPr>
      </w:pPr>
      <w:r>
        <w:rPr>
          <w:b/>
          <w:noProof/>
          <w:color w:val="FF0000"/>
          <w:sz w:val="40"/>
          <w:szCs w:val="32"/>
        </w:rPr>
        <w:pict>
          <v:shape id="_x0000_s2069" type="#_x0000_t202" style="position:absolute;left:0;text-align:left;margin-left:-150.55pt;margin-top:16.1pt;width:91.3pt;height:93.8pt;z-index:251666432;mso-wrap-style:none" stroked="f">
            <v:textbox>
              <w:txbxContent>
                <w:p w:rsidR="00EF77D0" w:rsidRDefault="008530AF">
                  <w:r>
                    <w:rPr>
                      <w:noProof/>
                    </w:rPr>
                    <w:drawing>
                      <wp:inline distT="0" distB="0" distL="0" distR="0">
                        <wp:extent cx="999490" cy="1095375"/>
                        <wp:effectExtent l="19050" t="0" r="0" b="0"/>
                        <wp:docPr id="11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949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76803" w:rsidRPr="00D32140">
        <w:rPr>
          <w:b/>
          <w:color w:val="FF0000"/>
          <w:sz w:val="40"/>
          <w:szCs w:val="32"/>
        </w:rPr>
        <w:t>Time: 11</w:t>
      </w:r>
      <w:r w:rsidR="00E00A11" w:rsidRPr="00D32140">
        <w:rPr>
          <w:b/>
          <w:color w:val="FF0000"/>
          <w:sz w:val="40"/>
          <w:szCs w:val="32"/>
        </w:rPr>
        <w:t xml:space="preserve">am </w:t>
      </w:r>
      <w:r w:rsidR="00876803" w:rsidRPr="00D32140">
        <w:rPr>
          <w:b/>
          <w:color w:val="FF0000"/>
          <w:sz w:val="40"/>
          <w:szCs w:val="32"/>
        </w:rPr>
        <w:t>-</w:t>
      </w:r>
      <w:r w:rsidR="00E00A11" w:rsidRPr="00D32140">
        <w:rPr>
          <w:b/>
          <w:color w:val="FF0000"/>
          <w:sz w:val="40"/>
          <w:szCs w:val="32"/>
        </w:rPr>
        <w:t xml:space="preserve"> </w:t>
      </w:r>
      <w:r w:rsidR="00876803" w:rsidRPr="00D32140">
        <w:rPr>
          <w:b/>
          <w:color w:val="FF0000"/>
          <w:sz w:val="40"/>
          <w:szCs w:val="32"/>
        </w:rPr>
        <w:t>2pm</w:t>
      </w:r>
    </w:p>
    <w:p w:rsidR="00B42B60" w:rsidRPr="00D32140" w:rsidRDefault="00B42B60" w:rsidP="00B42B60">
      <w:pPr>
        <w:rPr>
          <w:b/>
          <w:color w:val="FF0000"/>
          <w:sz w:val="40"/>
          <w:szCs w:val="32"/>
        </w:rPr>
      </w:pPr>
    </w:p>
    <w:p w:rsidR="00A22CF4" w:rsidRDefault="00C06512" w:rsidP="003B40A0">
      <w:pPr>
        <w:jc w:val="center"/>
        <w:rPr>
          <w:b/>
          <w:color w:val="FF0000"/>
          <w:sz w:val="40"/>
          <w:szCs w:val="32"/>
        </w:rPr>
      </w:pPr>
      <w:r w:rsidRPr="00D32140">
        <w:rPr>
          <w:b/>
          <w:color w:val="FF0000"/>
          <w:sz w:val="40"/>
          <w:szCs w:val="32"/>
        </w:rPr>
        <w:t xml:space="preserve">Free </w:t>
      </w:r>
      <w:r w:rsidR="00A22CF4">
        <w:rPr>
          <w:b/>
          <w:color w:val="FF0000"/>
          <w:sz w:val="40"/>
          <w:szCs w:val="32"/>
        </w:rPr>
        <w:t xml:space="preserve">Walk-in </w:t>
      </w:r>
      <w:r w:rsidR="00B827DE" w:rsidRPr="00D32140">
        <w:rPr>
          <w:b/>
          <w:color w:val="FF0000"/>
          <w:sz w:val="40"/>
          <w:szCs w:val="32"/>
        </w:rPr>
        <w:t>Confidential HIV T</w:t>
      </w:r>
      <w:r w:rsidR="00876803" w:rsidRPr="00D32140">
        <w:rPr>
          <w:b/>
          <w:color w:val="FF0000"/>
          <w:sz w:val="40"/>
          <w:szCs w:val="32"/>
        </w:rPr>
        <w:t>esting</w:t>
      </w:r>
      <w:r w:rsidR="00A22CF4">
        <w:rPr>
          <w:b/>
          <w:color w:val="FF0000"/>
          <w:sz w:val="40"/>
          <w:szCs w:val="32"/>
        </w:rPr>
        <w:t xml:space="preserve"> at UHS </w:t>
      </w:r>
    </w:p>
    <w:p w:rsidR="003B40A0" w:rsidRPr="00D32140" w:rsidRDefault="00A22CF4" w:rsidP="003B40A0">
      <w:pPr>
        <w:jc w:val="center"/>
        <w:rPr>
          <w:b/>
          <w:color w:val="FF0000"/>
          <w:sz w:val="40"/>
          <w:szCs w:val="32"/>
        </w:rPr>
      </w:pPr>
      <w:r w:rsidRPr="00AC07F8">
        <w:rPr>
          <w:noProof/>
          <w:color w:val="FF0000"/>
          <w:sz w:val="28"/>
        </w:rPr>
        <w:pict>
          <v:shape id="_x0000_s2059" type="#_x0000_t202" style="position:absolute;left:0;text-align:left;margin-left:-147.1pt;margin-top:30.45pt;width:90.4pt;height:83.6pt;z-index:251663360" strokecolor="white [3212]">
            <v:textbox style="mso-next-textbox:#_x0000_s2059;mso-fit-shape-to-text:t">
              <w:txbxContent>
                <w:p w:rsidR="00D95007" w:rsidRPr="00C93ECC" w:rsidRDefault="00D95007">
                  <w: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846470" cy="808074"/>
                        <wp:effectExtent l="19050" t="0" r="0" b="0"/>
                        <wp:docPr id="3" name="Picture 1" descr="http://www.umbc.edu/womenscenter/images/womenscenter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umbc.edu/womenscenter/images/womenscenter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8336" cy="8194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b/>
          <w:color w:val="FF0000"/>
          <w:sz w:val="40"/>
          <w:szCs w:val="32"/>
        </w:rPr>
        <w:t>9am -4pm. No appointment necessary!</w:t>
      </w:r>
    </w:p>
    <w:p w:rsidR="00B42B60" w:rsidRPr="00D32140" w:rsidRDefault="00B42B60" w:rsidP="00876803">
      <w:pPr>
        <w:jc w:val="center"/>
        <w:rPr>
          <w:b/>
          <w:color w:val="FF0000"/>
          <w:sz w:val="40"/>
          <w:szCs w:val="32"/>
        </w:rPr>
      </w:pPr>
      <w:r w:rsidRPr="00D32140">
        <w:rPr>
          <w:b/>
          <w:color w:val="FF0000"/>
          <w:sz w:val="40"/>
          <w:szCs w:val="32"/>
        </w:rPr>
        <w:t xml:space="preserve">Tons of HIV/AIDS </w:t>
      </w:r>
      <w:r w:rsidR="00B827DE" w:rsidRPr="00D32140">
        <w:rPr>
          <w:b/>
          <w:color w:val="FF0000"/>
          <w:sz w:val="40"/>
          <w:szCs w:val="32"/>
        </w:rPr>
        <w:t>I</w:t>
      </w:r>
      <w:r w:rsidRPr="00D32140">
        <w:rPr>
          <w:b/>
          <w:color w:val="FF0000"/>
          <w:sz w:val="40"/>
          <w:szCs w:val="32"/>
        </w:rPr>
        <w:t>nformation</w:t>
      </w:r>
    </w:p>
    <w:p w:rsidR="00C5413E" w:rsidRPr="00D32140" w:rsidRDefault="007508D4" w:rsidP="00876803">
      <w:pPr>
        <w:jc w:val="center"/>
        <w:rPr>
          <w:b/>
          <w:color w:val="FF0000"/>
          <w:sz w:val="40"/>
          <w:szCs w:val="32"/>
        </w:rPr>
      </w:pPr>
      <w:r w:rsidRPr="00D32140">
        <w:rPr>
          <w:b/>
          <w:color w:val="FF0000"/>
          <w:sz w:val="40"/>
          <w:szCs w:val="32"/>
        </w:rPr>
        <w:t xml:space="preserve">Free </w:t>
      </w:r>
      <w:r w:rsidR="00B827DE" w:rsidRPr="00D32140">
        <w:rPr>
          <w:b/>
          <w:color w:val="FF0000"/>
          <w:sz w:val="40"/>
          <w:szCs w:val="32"/>
        </w:rPr>
        <w:t>Trojan Condoms</w:t>
      </w:r>
    </w:p>
    <w:p w:rsidR="00876803" w:rsidRPr="00D32140" w:rsidRDefault="00B42B60" w:rsidP="00876803">
      <w:pPr>
        <w:jc w:val="center"/>
        <w:rPr>
          <w:b/>
          <w:color w:val="FF0000"/>
          <w:sz w:val="40"/>
          <w:szCs w:val="32"/>
        </w:rPr>
      </w:pPr>
      <w:r w:rsidRPr="00D32140">
        <w:rPr>
          <w:b/>
          <w:color w:val="FF0000"/>
          <w:sz w:val="40"/>
          <w:szCs w:val="32"/>
        </w:rPr>
        <w:t xml:space="preserve">Free </w:t>
      </w:r>
      <w:r w:rsidR="00B827DE" w:rsidRPr="00D32140">
        <w:rPr>
          <w:b/>
          <w:color w:val="FF0000"/>
          <w:sz w:val="40"/>
          <w:szCs w:val="32"/>
        </w:rPr>
        <w:t>Cupcakes, Candy canes and other treats</w:t>
      </w:r>
    </w:p>
    <w:p w:rsidR="002B4396" w:rsidRDefault="002B4396" w:rsidP="002B4396"/>
    <w:p w:rsidR="00F9100A" w:rsidRPr="002B4396" w:rsidRDefault="00F9100A" w:rsidP="002B4396"/>
    <w:sectPr w:rsidR="00F9100A" w:rsidRPr="002B4396" w:rsidSect="005F6517">
      <w:headerReference w:type="even" r:id="rId11"/>
      <w:headerReference w:type="default" r:id="rId12"/>
      <w:headerReference w:type="first" r:id="rId13"/>
      <w:footerReference w:type="first" r:id="rId14"/>
      <w:pgSz w:w="12240" w:h="15840"/>
      <w:pgMar w:top="2880" w:right="810" w:bottom="1440" w:left="306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E73" w:rsidRDefault="007B0E73" w:rsidP="00804280">
      <w:pPr>
        <w:spacing w:after="0" w:line="240" w:lineRule="auto"/>
      </w:pPr>
      <w:r>
        <w:separator/>
      </w:r>
    </w:p>
  </w:endnote>
  <w:endnote w:type="continuationSeparator" w:id="0">
    <w:p w:rsidR="007B0E73" w:rsidRDefault="007B0E73" w:rsidP="0080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914" w:rsidRPr="00C5413E" w:rsidRDefault="00E46914">
    <w:pPr>
      <w:pStyle w:val="Footer"/>
      <w:rPr>
        <w:rFonts w:ascii="Monotype Corsiva" w:hAnsi="Monotype Corsiva"/>
        <w:b/>
        <w:color w:val="FF0000"/>
        <w:sz w:val="30"/>
        <w:szCs w:val="30"/>
      </w:rPr>
    </w:pPr>
    <w:r w:rsidRPr="00C5413E">
      <w:rPr>
        <w:rFonts w:ascii="Monotype Corsiva" w:hAnsi="Monotype Corsiva"/>
        <w:b/>
        <w:color w:val="FF0000"/>
        <w:sz w:val="30"/>
        <w:szCs w:val="30"/>
      </w:rPr>
      <w:t>Nobody can do everything, but everyone can do something. ~Author Unknown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E73" w:rsidRDefault="007B0E73" w:rsidP="00804280">
      <w:pPr>
        <w:spacing w:after="0" w:line="240" w:lineRule="auto"/>
      </w:pPr>
      <w:r>
        <w:separator/>
      </w:r>
    </w:p>
  </w:footnote>
  <w:footnote w:type="continuationSeparator" w:id="0">
    <w:p w:rsidR="007B0E73" w:rsidRDefault="007B0E73" w:rsidP="00804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7B8" w:rsidRDefault="00AC07F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2751792" o:spid="_x0000_s1037" type="#_x0000_t75" style="position:absolute;margin-left:0;margin-top:0;width:418.3pt;height:496.05pt;z-index:-251653120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7B8" w:rsidRDefault="00AC07F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2751793" o:spid="_x0000_s1038" type="#_x0000_t75" style="position:absolute;margin-left:0;margin-top:0;width:418.3pt;height:496.05pt;z-index:-251652096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  <w:r>
      <w:rPr>
        <w:noProof/>
      </w:rPr>
      <w:pict>
        <v:rect id="_x0000_s1025" style="position:absolute;margin-left:-130.5pt;margin-top:-8.25pt;width:97.35pt;height:97.55pt;z-index:251658240" stroked="f">
          <v:fill r:id="rId2" o:title="Red Ribbon SMALL PNG" recolor="t" rotate="t" type="fram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7B8" w:rsidRDefault="00AC07F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2751791" o:spid="_x0000_s1036" type="#_x0000_t75" style="position:absolute;margin-left:0;margin-top:0;width:418.3pt;height:496.05pt;z-index:-251654144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00.25pt;margin-top:-33pt;width:248.25pt;height:123.75pt;z-index:251660288" filled="f" stroked="f">
          <v:textbox>
            <w:txbxContent>
              <w:p w:rsidR="006247B8" w:rsidRDefault="006247B8">
                <w:r>
                  <w:rPr>
                    <w:noProof/>
                  </w:rPr>
                  <w:drawing>
                    <wp:inline distT="0" distB="0" distL="0" distR="0">
                      <wp:extent cx="2648473" cy="1421833"/>
                      <wp:effectExtent l="19050" t="0" r="0" b="0"/>
                      <wp:docPr id="4" name="Picture 3" descr="Group1 png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oup1 png.pn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56150" cy="142595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_x0000_s1031" type="#_x0000_t202" style="position:absolute;margin-left:-140.25pt;margin-top:-21pt;width:580.5pt;height:759.75pt;z-index:251661312" filled="f" stroked="f">
          <v:textbox inset="3.6pt,,3.6pt">
            <w:txbxContent>
              <w:p w:rsidR="006247B8" w:rsidRDefault="006247B8">
                <w:r>
                  <w:rPr>
                    <w:noProof/>
                  </w:rPr>
                  <w:drawing>
                    <wp:inline distT="0" distB="0" distL="0" distR="0">
                      <wp:extent cx="7135824" cy="9296400"/>
                      <wp:effectExtent l="19050" t="0" r="7926" b="0"/>
                      <wp:docPr id="2" name="Picture 1" descr="Red Ribbon PNG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d Ribbon PNG.png"/>
                              <pic:cNvPicPr/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138670" cy="930010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5842">
      <o:colormru v:ext="edit" colors="#09c"/>
      <o:colormenu v:ext="edit" fillcolor="red" strokecolor="none" extrusioncolor="none [2408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5395B"/>
    <w:rsid w:val="00061D87"/>
    <w:rsid w:val="00065C4B"/>
    <w:rsid w:val="00072525"/>
    <w:rsid w:val="00092965"/>
    <w:rsid w:val="00094532"/>
    <w:rsid w:val="000C7163"/>
    <w:rsid w:val="000D463F"/>
    <w:rsid w:val="00102B9D"/>
    <w:rsid w:val="00104A90"/>
    <w:rsid w:val="00134D80"/>
    <w:rsid w:val="00154A4B"/>
    <w:rsid w:val="00161CCA"/>
    <w:rsid w:val="001A5020"/>
    <w:rsid w:val="001A7412"/>
    <w:rsid w:val="001B5A22"/>
    <w:rsid w:val="001C0BC9"/>
    <w:rsid w:val="001C78C8"/>
    <w:rsid w:val="001E7CBE"/>
    <w:rsid w:val="00226AE7"/>
    <w:rsid w:val="00246A2F"/>
    <w:rsid w:val="0025006D"/>
    <w:rsid w:val="00252FB5"/>
    <w:rsid w:val="00256AC7"/>
    <w:rsid w:val="00263E0B"/>
    <w:rsid w:val="002A5A26"/>
    <w:rsid w:val="002B4396"/>
    <w:rsid w:val="002E7A6D"/>
    <w:rsid w:val="003057CB"/>
    <w:rsid w:val="00343BB2"/>
    <w:rsid w:val="00351086"/>
    <w:rsid w:val="003704CB"/>
    <w:rsid w:val="00383751"/>
    <w:rsid w:val="003868C1"/>
    <w:rsid w:val="003A2C6E"/>
    <w:rsid w:val="003B40A0"/>
    <w:rsid w:val="003E5036"/>
    <w:rsid w:val="004539CE"/>
    <w:rsid w:val="004C5A06"/>
    <w:rsid w:val="004E4F32"/>
    <w:rsid w:val="004F32BB"/>
    <w:rsid w:val="004F5044"/>
    <w:rsid w:val="004F58F3"/>
    <w:rsid w:val="00537E18"/>
    <w:rsid w:val="00557446"/>
    <w:rsid w:val="005806A5"/>
    <w:rsid w:val="005F6517"/>
    <w:rsid w:val="00614E91"/>
    <w:rsid w:val="00623A54"/>
    <w:rsid w:val="006247B8"/>
    <w:rsid w:val="00626320"/>
    <w:rsid w:val="00631EB7"/>
    <w:rsid w:val="00647CED"/>
    <w:rsid w:val="00684E24"/>
    <w:rsid w:val="0069466C"/>
    <w:rsid w:val="006A343C"/>
    <w:rsid w:val="006C5332"/>
    <w:rsid w:val="006D1C81"/>
    <w:rsid w:val="006D5F68"/>
    <w:rsid w:val="006E4232"/>
    <w:rsid w:val="0070735F"/>
    <w:rsid w:val="00723AE1"/>
    <w:rsid w:val="00727A13"/>
    <w:rsid w:val="00730FAE"/>
    <w:rsid w:val="00733ACE"/>
    <w:rsid w:val="0074503F"/>
    <w:rsid w:val="007508D4"/>
    <w:rsid w:val="00795D47"/>
    <w:rsid w:val="007A1041"/>
    <w:rsid w:val="007B0E73"/>
    <w:rsid w:val="007C5FBF"/>
    <w:rsid w:val="007D6D6E"/>
    <w:rsid w:val="007F2F6B"/>
    <w:rsid w:val="007F7E19"/>
    <w:rsid w:val="00804280"/>
    <w:rsid w:val="0084685C"/>
    <w:rsid w:val="008530AF"/>
    <w:rsid w:val="00865169"/>
    <w:rsid w:val="00876803"/>
    <w:rsid w:val="00882B5F"/>
    <w:rsid w:val="008D4A18"/>
    <w:rsid w:val="00945D99"/>
    <w:rsid w:val="0095395B"/>
    <w:rsid w:val="009B44C2"/>
    <w:rsid w:val="009F7B5C"/>
    <w:rsid w:val="00A22CF4"/>
    <w:rsid w:val="00A449D6"/>
    <w:rsid w:val="00A478E0"/>
    <w:rsid w:val="00A519DB"/>
    <w:rsid w:val="00A751A0"/>
    <w:rsid w:val="00A93CCD"/>
    <w:rsid w:val="00AB2E77"/>
    <w:rsid w:val="00AC07F8"/>
    <w:rsid w:val="00AC5E2B"/>
    <w:rsid w:val="00AC76A2"/>
    <w:rsid w:val="00AD2CAD"/>
    <w:rsid w:val="00AD4CB2"/>
    <w:rsid w:val="00AE0DFC"/>
    <w:rsid w:val="00B41203"/>
    <w:rsid w:val="00B42B60"/>
    <w:rsid w:val="00B52BAC"/>
    <w:rsid w:val="00B71F08"/>
    <w:rsid w:val="00B827DE"/>
    <w:rsid w:val="00B87416"/>
    <w:rsid w:val="00BA506C"/>
    <w:rsid w:val="00BB3E6D"/>
    <w:rsid w:val="00BC0364"/>
    <w:rsid w:val="00BC3A04"/>
    <w:rsid w:val="00BE00D4"/>
    <w:rsid w:val="00BF2C3E"/>
    <w:rsid w:val="00BF7AD7"/>
    <w:rsid w:val="00C06512"/>
    <w:rsid w:val="00C168D3"/>
    <w:rsid w:val="00C30D0F"/>
    <w:rsid w:val="00C43F2B"/>
    <w:rsid w:val="00C5377E"/>
    <w:rsid w:val="00C5413E"/>
    <w:rsid w:val="00C924F5"/>
    <w:rsid w:val="00D056A7"/>
    <w:rsid w:val="00D3134A"/>
    <w:rsid w:val="00D32140"/>
    <w:rsid w:val="00D47D86"/>
    <w:rsid w:val="00D95007"/>
    <w:rsid w:val="00DC222B"/>
    <w:rsid w:val="00DD1B48"/>
    <w:rsid w:val="00DE2DE0"/>
    <w:rsid w:val="00DF0DAA"/>
    <w:rsid w:val="00E00A11"/>
    <w:rsid w:val="00E43789"/>
    <w:rsid w:val="00E46914"/>
    <w:rsid w:val="00E5097C"/>
    <w:rsid w:val="00E56933"/>
    <w:rsid w:val="00E60CCD"/>
    <w:rsid w:val="00E66C03"/>
    <w:rsid w:val="00E820C0"/>
    <w:rsid w:val="00E90088"/>
    <w:rsid w:val="00EC21A7"/>
    <w:rsid w:val="00EC6629"/>
    <w:rsid w:val="00EF77D0"/>
    <w:rsid w:val="00F23CA8"/>
    <w:rsid w:val="00F621C1"/>
    <w:rsid w:val="00F755C6"/>
    <w:rsid w:val="00F83ECA"/>
    <w:rsid w:val="00F9100A"/>
    <w:rsid w:val="00FA03D9"/>
    <w:rsid w:val="00FB2885"/>
    <w:rsid w:val="00FE0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ru v:ext="edit" colors="#09c"/>
      <o:colormenu v:ext="edit" fillcolor="red" strokecolor="none" extrusioncolor="none [2408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04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4280"/>
  </w:style>
  <w:style w:type="paragraph" w:styleId="Footer">
    <w:name w:val="footer"/>
    <w:basedOn w:val="Normal"/>
    <w:link w:val="FooterChar"/>
    <w:uiPriority w:val="99"/>
    <w:unhideWhenUsed/>
    <w:rsid w:val="00804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280"/>
  </w:style>
  <w:style w:type="paragraph" w:styleId="BalloonText">
    <w:name w:val="Balloon Text"/>
    <w:basedOn w:val="Normal"/>
    <w:link w:val="BalloonTextChar"/>
    <w:uiPriority w:val="99"/>
    <w:semiHidden/>
    <w:unhideWhenUsed/>
    <w:rsid w:val="00E5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7E18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A22C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ya\AppData\Roaming\Microsoft\Templates\TP0300058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BB07A-91B9-49E9-B8BD-B357716A4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5BAB95-B111-44A1-BDBB-8D6DCF73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TP030005823.dotx</Template>
  <TotalTime>64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</dc:creator>
  <cp:lastModifiedBy>hp</cp:lastModifiedBy>
  <cp:revision>4</cp:revision>
  <cp:lastPrinted>2009-05-30T20:26:00Z</cp:lastPrinted>
  <dcterms:created xsi:type="dcterms:W3CDTF">2011-11-21T05:55:00Z</dcterms:created>
  <dcterms:modified xsi:type="dcterms:W3CDTF">2011-11-22T05:43:00Z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TC300058239990</vt:lpwstr>
  </property>
</Properties>
</file>