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5F" w:rsidRDefault="008B205F" w:rsidP="00F046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NESS Meeting</w:t>
      </w:r>
    </w:p>
    <w:p w:rsidR="008B205F" w:rsidRDefault="00F0468D" w:rsidP="00F046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10</w:t>
      </w:r>
      <w:r w:rsidR="008B205F">
        <w:rPr>
          <w:sz w:val="24"/>
          <w:szCs w:val="24"/>
        </w:rPr>
        <w:t>, 2019</w:t>
      </w:r>
    </w:p>
    <w:p w:rsidR="008B205F" w:rsidRDefault="008B205F" w:rsidP="008B205F">
      <w:pPr>
        <w:spacing w:after="0"/>
        <w:rPr>
          <w:sz w:val="24"/>
          <w:szCs w:val="24"/>
        </w:rPr>
      </w:pPr>
    </w:p>
    <w:p w:rsidR="008B205F" w:rsidRDefault="008B205F" w:rsidP="008B20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Attended: Diana Smith, Melody Wright, Sharon Maul, Helena </w:t>
      </w:r>
      <w:proofErr w:type="spellStart"/>
      <w:r>
        <w:rPr>
          <w:sz w:val="24"/>
          <w:szCs w:val="24"/>
        </w:rPr>
        <w:t>Dahlen</w:t>
      </w:r>
      <w:proofErr w:type="spellEnd"/>
      <w:r>
        <w:rPr>
          <w:sz w:val="24"/>
          <w:szCs w:val="24"/>
        </w:rPr>
        <w:t>, Desiree Stonesifer</w:t>
      </w:r>
    </w:p>
    <w:p w:rsidR="008B205F" w:rsidRDefault="008B205F" w:rsidP="008B205F">
      <w:pPr>
        <w:spacing w:after="0"/>
        <w:rPr>
          <w:sz w:val="24"/>
          <w:szCs w:val="24"/>
        </w:rPr>
      </w:pPr>
    </w:p>
    <w:p w:rsidR="008B205F" w:rsidRDefault="008B205F" w:rsidP="008B205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University Plan of Organization:</w:t>
      </w:r>
    </w:p>
    <w:p w:rsidR="008B205F" w:rsidRDefault="008B205F" w:rsidP="008B205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Vote of yes- 5 people in attendance as well as 3 emailed votes</w:t>
      </w:r>
    </w:p>
    <w:p w:rsidR="008B205F" w:rsidRDefault="008B205F" w:rsidP="008B205F">
      <w:pPr>
        <w:spacing w:after="0"/>
        <w:rPr>
          <w:sz w:val="24"/>
          <w:szCs w:val="24"/>
        </w:rPr>
      </w:pPr>
    </w:p>
    <w:p w:rsidR="008B205F" w:rsidRDefault="008B205F" w:rsidP="008B205F">
      <w:pPr>
        <w:spacing w:after="0"/>
        <w:rPr>
          <w:sz w:val="24"/>
          <w:szCs w:val="24"/>
        </w:rPr>
      </w:pPr>
      <w:r>
        <w:rPr>
          <w:sz w:val="24"/>
          <w:szCs w:val="24"/>
        </w:rPr>
        <w:t>Title IX</w:t>
      </w:r>
    </w:p>
    <w:p w:rsidR="008B205F" w:rsidRDefault="008B205F" w:rsidP="008B205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Lawsuit response given regarding Paul Dillon</w:t>
      </w:r>
    </w:p>
    <w:p w:rsidR="008B205F" w:rsidRDefault="008B205F" w:rsidP="008B205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F0468D">
        <w:rPr>
          <w:sz w:val="24"/>
          <w:szCs w:val="24"/>
        </w:rPr>
        <w:t>plaintiffs</w:t>
      </w:r>
      <w:r>
        <w:rPr>
          <w:sz w:val="24"/>
          <w:szCs w:val="24"/>
        </w:rPr>
        <w:t xml:space="preserve"> added to the suit</w:t>
      </w:r>
    </w:p>
    <w:p w:rsidR="008B205F" w:rsidRDefault="008B205F" w:rsidP="008B205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USC </w:t>
      </w:r>
      <w:r w:rsidR="00F0468D">
        <w:rPr>
          <w:sz w:val="24"/>
          <w:szCs w:val="24"/>
        </w:rPr>
        <w:t>survey</w:t>
      </w:r>
      <w:r>
        <w:rPr>
          <w:sz w:val="24"/>
          <w:szCs w:val="24"/>
        </w:rPr>
        <w:t xml:space="preserve"> and listening meetings</w:t>
      </w:r>
    </w:p>
    <w:p w:rsidR="008B205F" w:rsidRDefault="008B205F" w:rsidP="008B205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Major concerns lighting and general response on campus</w:t>
      </w:r>
    </w:p>
    <w:p w:rsidR="008B205F" w:rsidRDefault="008B205F" w:rsidP="008B205F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to remedy lighting concerns</w:t>
      </w:r>
    </w:p>
    <w:p w:rsidR="008B205F" w:rsidRDefault="008B205F" w:rsidP="008B205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Consultant group hired to assess where we are now and needs to move forward</w:t>
      </w:r>
    </w:p>
    <w:p w:rsidR="008B205F" w:rsidRDefault="008B205F" w:rsidP="008B205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Developing a program for Title IX for undergrads</w:t>
      </w:r>
    </w:p>
    <w:p w:rsidR="008B205F" w:rsidRDefault="008B205F" w:rsidP="008B205F">
      <w:pPr>
        <w:spacing w:after="0"/>
        <w:rPr>
          <w:sz w:val="24"/>
          <w:szCs w:val="24"/>
        </w:rPr>
      </w:pPr>
    </w:p>
    <w:p w:rsidR="008B205F" w:rsidRDefault="008B205F" w:rsidP="008B205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Promoting NESS as a Resource</w:t>
      </w:r>
      <w:bookmarkStart w:id="0" w:name="_GoBack"/>
      <w:bookmarkEnd w:id="0"/>
    </w:p>
    <w:p w:rsidR="008B205F" w:rsidRDefault="008B205F" w:rsidP="008B205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Questionnaire for members to complete- will create a data base for NESS members to locate other members that may be a valuable resource</w:t>
      </w:r>
    </w:p>
    <w:p w:rsidR="008B205F" w:rsidRDefault="008B205F" w:rsidP="008B205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Melody will send to senators first and get feedback before sending to complete mailing list</w:t>
      </w:r>
    </w:p>
    <w:p w:rsidR="008B205F" w:rsidRDefault="008B205F" w:rsidP="008B205F">
      <w:pPr>
        <w:spacing w:after="0"/>
        <w:rPr>
          <w:sz w:val="24"/>
          <w:szCs w:val="24"/>
        </w:rPr>
      </w:pPr>
    </w:p>
    <w:p w:rsidR="008B205F" w:rsidRDefault="008B205F" w:rsidP="008B205F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Review of HR meeting in December</w:t>
      </w:r>
    </w:p>
    <w:p w:rsidR="008B205F" w:rsidRDefault="00F0468D" w:rsidP="008B205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was discussed that to have a position changed from Non-Exempt to Exempt- 2 criteria necessary as well as a CAR form from department</w:t>
      </w:r>
    </w:p>
    <w:p w:rsidR="00F0468D" w:rsidRDefault="00F0468D" w:rsidP="00F0468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Budgeting oversight</w:t>
      </w:r>
    </w:p>
    <w:p w:rsidR="00F0468D" w:rsidRPr="00F0468D" w:rsidRDefault="00F0468D" w:rsidP="00F0468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Independent decision making</w:t>
      </w:r>
    </w:p>
    <w:sectPr w:rsidR="00F0468D" w:rsidRPr="00F0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747"/>
    <w:multiLevelType w:val="hybridMultilevel"/>
    <w:tmpl w:val="7C485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D159B"/>
    <w:multiLevelType w:val="hybridMultilevel"/>
    <w:tmpl w:val="C0F0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D37"/>
    <w:multiLevelType w:val="hybridMultilevel"/>
    <w:tmpl w:val="FD60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4CD3"/>
    <w:multiLevelType w:val="hybridMultilevel"/>
    <w:tmpl w:val="11F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E2F3A"/>
    <w:multiLevelType w:val="hybridMultilevel"/>
    <w:tmpl w:val="E37E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5F"/>
    <w:rsid w:val="00200572"/>
    <w:rsid w:val="00294656"/>
    <w:rsid w:val="008B205F"/>
    <w:rsid w:val="00F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105B"/>
  <w15:chartTrackingRefBased/>
  <w15:docId w15:val="{A641C731-5AC3-4750-A465-F06A43C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1</cp:revision>
  <dcterms:created xsi:type="dcterms:W3CDTF">2019-01-28T17:30:00Z</dcterms:created>
  <dcterms:modified xsi:type="dcterms:W3CDTF">2019-01-28T20:08:00Z</dcterms:modified>
</cp:coreProperties>
</file>