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40FE" w14:textId="77777777" w:rsidR="00A41B5C" w:rsidRDefault="00A41B5C" w:rsidP="00A41B5C">
      <w:pPr>
        <w:pStyle w:val="NormalWeb"/>
        <w:jc w:val="center"/>
        <w:rPr>
          <w:rFonts w:ascii="Calibri" w:hAnsi="Calibri" w:cs="Arial"/>
          <w:bCs/>
          <w:color w:val="000000"/>
        </w:rPr>
      </w:pPr>
      <w:bookmarkStart w:id="0" w:name="_GoBack"/>
      <w:bookmarkEnd w:id="0"/>
    </w:p>
    <w:p w14:paraId="0695271F" w14:textId="77777777" w:rsidR="00A41B5C" w:rsidRPr="00F00AC8" w:rsidRDefault="00A41B5C" w:rsidP="00A41B5C">
      <w:pPr>
        <w:pStyle w:val="NormalWeb"/>
        <w:jc w:val="center"/>
        <w:rPr>
          <w:rFonts w:ascii="Calibri" w:hAnsi="Calibri"/>
          <w:color w:val="000000"/>
        </w:rPr>
      </w:pPr>
      <w:r w:rsidRPr="00F00AC8">
        <w:rPr>
          <w:rFonts w:ascii="Calibri" w:hAnsi="Calibri" w:cs="Arial"/>
          <w:bCs/>
          <w:color w:val="000000"/>
        </w:rPr>
        <w:t>National Gallery of Art</w:t>
      </w:r>
      <w:r w:rsidRPr="00F00AC8">
        <w:rPr>
          <w:rFonts w:ascii="Calibri" w:hAnsi="Calibri"/>
          <w:color w:val="000000"/>
        </w:rPr>
        <w:t xml:space="preserve"> </w:t>
      </w:r>
    </w:p>
    <w:p w14:paraId="230A7162" w14:textId="77777777" w:rsidR="00A41B5C" w:rsidRPr="00F00AC8" w:rsidRDefault="00A41B5C" w:rsidP="00A41B5C">
      <w:pPr>
        <w:pStyle w:val="NormalWeb"/>
        <w:jc w:val="center"/>
        <w:rPr>
          <w:rFonts w:ascii="Calibri" w:hAnsi="Calibri" w:cs="Arial"/>
          <w:bCs/>
          <w:color w:val="000000"/>
        </w:rPr>
      </w:pPr>
      <w:r w:rsidRPr="00F00AC8">
        <w:rPr>
          <w:rFonts w:ascii="Calibri" w:hAnsi="Calibri" w:cs="Arial"/>
          <w:bCs/>
          <w:color w:val="000000"/>
        </w:rPr>
        <w:t xml:space="preserve">Art Around the Corner and Multiple-Visit Outreach Programs </w:t>
      </w:r>
    </w:p>
    <w:p w14:paraId="62AC7B04" w14:textId="77777777" w:rsidR="00A41B5C" w:rsidRPr="00F00AC8" w:rsidRDefault="00A41B5C" w:rsidP="00A41B5C">
      <w:pPr>
        <w:pStyle w:val="NormalWeb"/>
        <w:jc w:val="center"/>
        <w:rPr>
          <w:rFonts w:ascii="Calibri" w:hAnsi="Calibri"/>
          <w:color w:val="000000"/>
        </w:rPr>
      </w:pPr>
    </w:p>
    <w:p w14:paraId="0DF82E0F" w14:textId="77777777" w:rsidR="00A41B5C" w:rsidRPr="0016360D" w:rsidRDefault="00A41B5C" w:rsidP="00A41B5C">
      <w:pPr>
        <w:pStyle w:val="NormalWeb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14:paraId="050BB49E" w14:textId="77777777" w:rsidR="00A41B5C" w:rsidRPr="0016360D" w:rsidRDefault="00A41B5C" w:rsidP="00A41B5C">
      <w:pPr>
        <w:pStyle w:val="NormalWeb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6360D">
        <w:rPr>
          <w:rFonts w:ascii="Calibri" w:hAnsi="Calibri" w:cs="Arial"/>
          <w:b/>
          <w:color w:val="000000"/>
          <w:sz w:val="28"/>
          <w:szCs w:val="28"/>
        </w:rPr>
        <w:t>Education Assistant Position</w:t>
      </w:r>
    </w:p>
    <w:p w14:paraId="2D1CC999" w14:textId="77777777" w:rsidR="00A41B5C" w:rsidRPr="00F00AC8" w:rsidRDefault="00A41B5C" w:rsidP="00A41B5C">
      <w:pPr>
        <w:pStyle w:val="NormalWeb"/>
        <w:rPr>
          <w:rFonts w:ascii="Calibri" w:hAnsi="Calibri" w:cs="Arial"/>
          <w:sz w:val="22"/>
          <w:szCs w:val="22"/>
        </w:rPr>
      </w:pPr>
    </w:p>
    <w:p w14:paraId="446EAEE6" w14:textId="6097D55C" w:rsidR="00A41B5C" w:rsidRPr="00F00AC8" w:rsidRDefault="00A41B5C" w:rsidP="00A41B5C">
      <w:pPr>
        <w:pStyle w:val="NormalWeb"/>
        <w:rPr>
          <w:rFonts w:ascii="Calibri" w:hAnsi="Calibri" w:cs="Arial"/>
          <w:sz w:val="22"/>
          <w:szCs w:val="22"/>
        </w:rPr>
      </w:pPr>
      <w:r w:rsidRPr="00F00AC8">
        <w:rPr>
          <w:rFonts w:ascii="Calibri" w:hAnsi="Calibri" w:cs="Arial"/>
          <w:sz w:val="22"/>
          <w:szCs w:val="22"/>
        </w:rPr>
        <w:t>Art Around the Corner and Multiple-Visit Outreach Programs at the National Gallery of Art is seeking a</w:t>
      </w:r>
      <w:r w:rsidR="001F5FC4">
        <w:rPr>
          <w:rFonts w:ascii="Calibri" w:hAnsi="Calibri" w:cs="Arial"/>
          <w:sz w:val="22"/>
          <w:szCs w:val="22"/>
        </w:rPr>
        <w:t xml:space="preserve"> an</w:t>
      </w:r>
      <w:r w:rsidRPr="00F00AC8">
        <w:rPr>
          <w:rFonts w:ascii="Calibri" w:hAnsi="Calibri" w:cs="Arial"/>
          <w:sz w:val="22"/>
          <w:szCs w:val="22"/>
        </w:rPr>
        <w:t xml:space="preserve"> Education Assistant.  A position description and application instructions follow.</w:t>
      </w:r>
    </w:p>
    <w:p w14:paraId="65388FDC" w14:textId="77777777" w:rsidR="00A41B5C" w:rsidRPr="00F00AC8" w:rsidRDefault="00A41B5C" w:rsidP="00A41B5C">
      <w:pPr>
        <w:pStyle w:val="NormalWeb"/>
        <w:rPr>
          <w:rFonts w:ascii="Calibri" w:hAnsi="Calibri" w:cs="Arial"/>
          <w:sz w:val="22"/>
          <w:szCs w:val="22"/>
        </w:rPr>
      </w:pPr>
    </w:p>
    <w:p w14:paraId="45F3D0C0" w14:textId="69EAB884" w:rsidR="00A41B5C" w:rsidRPr="00F00AC8" w:rsidRDefault="00A41B5C" w:rsidP="00A41B5C">
      <w:pPr>
        <w:pStyle w:val="NormalWeb"/>
        <w:rPr>
          <w:rFonts w:ascii="Calibri" w:hAnsi="Calibri" w:cs="Arial"/>
          <w:sz w:val="22"/>
          <w:szCs w:val="22"/>
        </w:rPr>
      </w:pPr>
      <w:r w:rsidRPr="00F00AC8">
        <w:rPr>
          <w:rFonts w:ascii="Calibri" w:hAnsi="Calibri" w:cs="Arial"/>
          <w:sz w:val="22"/>
          <w:szCs w:val="22"/>
        </w:rPr>
        <w:t xml:space="preserve">The Education Assistant assists </w:t>
      </w:r>
      <w:r w:rsidR="00685C10">
        <w:rPr>
          <w:rFonts w:ascii="Calibri" w:hAnsi="Calibri" w:cs="Arial"/>
          <w:sz w:val="22"/>
          <w:szCs w:val="22"/>
        </w:rPr>
        <w:t xml:space="preserve">with </w:t>
      </w:r>
      <w:r w:rsidRPr="00F00AC8">
        <w:rPr>
          <w:rFonts w:ascii="Calibri" w:hAnsi="Calibri" w:cs="Arial"/>
          <w:sz w:val="22"/>
          <w:szCs w:val="22"/>
        </w:rPr>
        <w:t xml:space="preserve">and supports the office </w:t>
      </w:r>
      <w:r>
        <w:rPr>
          <w:rFonts w:ascii="Calibri" w:hAnsi="Calibri" w:cs="Arial"/>
          <w:sz w:val="22"/>
          <w:szCs w:val="22"/>
        </w:rPr>
        <w:t xml:space="preserve">and studio </w:t>
      </w:r>
      <w:r w:rsidRPr="00F00AC8">
        <w:rPr>
          <w:rFonts w:ascii="Calibri" w:hAnsi="Calibri" w:cs="Arial"/>
          <w:sz w:val="22"/>
          <w:szCs w:val="22"/>
        </w:rPr>
        <w:t>management of Multiple-Visit and Outreach Programs, which include Art Around the Corner, the Mini-Multiple-Visit program, and others to be determined.  With guidance from the Senior Educator and Manager of Multiple-Visit and Outreach Programs, the Education Assistant assists with logistics and details of these programs in terms of locations, food service, materials, transportation, signage, travel, equipment, set-up, clean-up, and other needs. In addition</w:t>
      </w:r>
      <w:r w:rsidR="00C7533A">
        <w:rPr>
          <w:rFonts w:ascii="Calibri" w:hAnsi="Calibri" w:cs="Arial"/>
          <w:sz w:val="22"/>
          <w:szCs w:val="22"/>
        </w:rPr>
        <w:t>,</w:t>
      </w:r>
      <w:r w:rsidRPr="00F00AC8">
        <w:rPr>
          <w:rFonts w:ascii="Calibri" w:hAnsi="Calibri" w:cs="Arial"/>
          <w:sz w:val="22"/>
          <w:szCs w:val="22"/>
        </w:rPr>
        <w:t xml:space="preserve"> the Education Assistant assists with:</w:t>
      </w:r>
    </w:p>
    <w:p w14:paraId="359C29D2" w14:textId="77777777" w:rsidR="00A41B5C" w:rsidRPr="00F00AC8" w:rsidRDefault="00A41B5C" w:rsidP="00A41B5C">
      <w:pPr>
        <w:pStyle w:val="NormalWeb"/>
        <w:rPr>
          <w:rFonts w:ascii="Calibri" w:hAnsi="Calibri" w:cs="Arial"/>
          <w:sz w:val="22"/>
          <w:szCs w:val="22"/>
        </w:rPr>
      </w:pPr>
    </w:p>
    <w:p w14:paraId="42FD2F7C" w14:textId="77777777" w:rsidR="00A41B5C" w:rsidRPr="00F00AC8" w:rsidRDefault="00A41B5C" w:rsidP="00A41B5C">
      <w:pPr>
        <w:pStyle w:val="ListParagraph"/>
        <w:numPr>
          <w:ilvl w:val="0"/>
          <w:numId w:val="1"/>
        </w:numPr>
        <w:rPr>
          <w:rFonts w:cs="Arial"/>
        </w:rPr>
      </w:pPr>
      <w:r w:rsidRPr="00F00AC8">
        <w:rPr>
          <w:rFonts w:cs="Arial"/>
        </w:rPr>
        <w:t xml:space="preserve">contractual processes for classroom teachers, contract educators, caterers and bus companies. </w:t>
      </w:r>
    </w:p>
    <w:p w14:paraId="06138BDB" w14:textId="77777777" w:rsidR="00A41B5C" w:rsidRDefault="00A41B5C" w:rsidP="00A41B5C">
      <w:pPr>
        <w:pStyle w:val="ListParagraph"/>
        <w:numPr>
          <w:ilvl w:val="0"/>
          <w:numId w:val="1"/>
        </w:numPr>
        <w:rPr>
          <w:rFonts w:cs="Arial"/>
        </w:rPr>
      </w:pPr>
      <w:r w:rsidRPr="00F00AC8">
        <w:rPr>
          <w:rFonts w:cs="Arial"/>
        </w:rPr>
        <w:t>compiling and maintaining program records and filing, including attendance statistics, permission slips, student and teacher reflections, and program evaluations.</w:t>
      </w:r>
    </w:p>
    <w:p w14:paraId="36E901F0" w14:textId="48303645" w:rsidR="00A41B5C" w:rsidRPr="00F00AC8" w:rsidRDefault="00685C10" w:rsidP="00A41B5C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the </w:t>
      </w:r>
      <w:r w:rsidR="00A41B5C" w:rsidRPr="00F00AC8">
        <w:rPr>
          <w:rFonts w:cs="Arial"/>
        </w:rPr>
        <w:t>programs’ professional development workshops for gallery and classroom teachers, and with meetings with principals and classroom teachers at participating schools.</w:t>
      </w:r>
    </w:p>
    <w:p w14:paraId="23FC2291" w14:textId="673E5A8A" w:rsidR="00A41B5C" w:rsidRPr="00F00AC8" w:rsidRDefault="00A41B5C" w:rsidP="00A41B5C">
      <w:pPr>
        <w:pStyle w:val="ListParagraph"/>
        <w:numPr>
          <w:ilvl w:val="0"/>
          <w:numId w:val="1"/>
        </w:numPr>
        <w:rPr>
          <w:rFonts w:cs="Arial"/>
        </w:rPr>
      </w:pPr>
      <w:r w:rsidRPr="00F00AC8">
        <w:rPr>
          <w:rFonts w:cs="Arial"/>
        </w:rPr>
        <w:t>layout and editing of program publications</w:t>
      </w:r>
      <w:r w:rsidR="00685C10">
        <w:rPr>
          <w:rFonts w:cs="Arial"/>
        </w:rPr>
        <w:t xml:space="preserve"> and mounting of student art exhibitions.</w:t>
      </w:r>
    </w:p>
    <w:p w14:paraId="1AC6C801" w14:textId="77777777" w:rsidR="00A41B5C" w:rsidRPr="00F00AC8" w:rsidRDefault="00A41B5C" w:rsidP="00A41B5C">
      <w:pPr>
        <w:rPr>
          <w:rFonts w:cs="Arial"/>
        </w:rPr>
      </w:pPr>
      <w:r w:rsidRPr="00F00AC8">
        <w:rPr>
          <w:rFonts w:cs="Arial"/>
        </w:rPr>
        <w:t>The Education Assistant takes primary responsibility over:</w:t>
      </w:r>
    </w:p>
    <w:p w14:paraId="5938AAB6" w14:textId="4C012197" w:rsidR="00A41B5C" w:rsidRPr="00C7533A" w:rsidRDefault="00411111" w:rsidP="00C7533A">
      <w:pPr>
        <w:pStyle w:val="ListParagraph"/>
        <w:numPr>
          <w:ilvl w:val="0"/>
          <w:numId w:val="2"/>
        </w:numPr>
        <w:ind w:left="360"/>
        <w:rPr>
          <w:rFonts w:cs="Arial"/>
        </w:rPr>
      </w:pPr>
      <w:r>
        <w:rPr>
          <w:rFonts w:cs="Arial"/>
        </w:rPr>
        <w:t>organization</w:t>
      </w:r>
      <w:r w:rsidR="00A41B5C" w:rsidRPr="00F00AC8">
        <w:rPr>
          <w:rFonts w:cs="Arial"/>
        </w:rPr>
        <w:t xml:space="preserve"> of </w:t>
      </w:r>
      <w:r>
        <w:rPr>
          <w:rFonts w:cs="Arial"/>
        </w:rPr>
        <w:t>the artmaking studio</w:t>
      </w:r>
      <w:r w:rsidR="00685C10">
        <w:rPr>
          <w:rFonts w:cs="Arial"/>
        </w:rPr>
        <w:t>,</w:t>
      </w:r>
      <w:r>
        <w:rPr>
          <w:rFonts w:cs="Arial"/>
        </w:rPr>
        <w:t xml:space="preserve"> </w:t>
      </w:r>
      <w:r w:rsidR="001535EC">
        <w:rPr>
          <w:rFonts w:cs="Arial"/>
        </w:rPr>
        <w:t>maintaining an inventory of supplies and resource materials</w:t>
      </w:r>
      <w:r w:rsidR="00685C10">
        <w:rPr>
          <w:rFonts w:cs="Arial"/>
        </w:rPr>
        <w:t>,</w:t>
      </w:r>
      <w:r w:rsidR="001535EC">
        <w:rPr>
          <w:rFonts w:cs="Arial"/>
        </w:rPr>
        <w:t xml:space="preserve"> </w:t>
      </w:r>
      <w:r>
        <w:rPr>
          <w:rFonts w:cs="Arial"/>
        </w:rPr>
        <w:t xml:space="preserve">preparing </w:t>
      </w:r>
      <w:r w:rsidR="00A41B5C" w:rsidRPr="00F00AC8">
        <w:rPr>
          <w:rFonts w:cs="Arial"/>
        </w:rPr>
        <w:t>supplies in advance of program date</w:t>
      </w:r>
      <w:r w:rsidR="001535EC">
        <w:rPr>
          <w:rFonts w:cs="Arial"/>
        </w:rPr>
        <w:t>s</w:t>
      </w:r>
      <w:r w:rsidR="00685C10">
        <w:rPr>
          <w:rFonts w:cs="Arial"/>
        </w:rPr>
        <w:t>,</w:t>
      </w:r>
      <w:r w:rsidR="00A41B5C" w:rsidRPr="00F00AC8">
        <w:rPr>
          <w:rFonts w:cs="Arial"/>
        </w:rPr>
        <w:t xml:space="preserve"> and </w:t>
      </w:r>
      <w:r>
        <w:rPr>
          <w:rFonts w:cs="Arial"/>
        </w:rPr>
        <w:t>setting up</w:t>
      </w:r>
      <w:r w:rsidR="00A41B5C" w:rsidRPr="00F00AC8">
        <w:rPr>
          <w:rFonts w:cs="Arial"/>
        </w:rPr>
        <w:t xml:space="preserve"> studio spaces for art</w:t>
      </w:r>
      <w:r w:rsidR="001535EC">
        <w:rPr>
          <w:rFonts w:cs="Arial"/>
        </w:rPr>
        <w:t>m</w:t>
      </w:r>
      <w:r w:rsidR="00A41B5C" w:rsidRPr="00F00AC8">
        <w:rPr>
          <w:rFonts w:cs="Arial"/>
        </w:rPr>
        <w:t>aking activities</w:t>
      </w:r>
      <w:r w:rsidR="00A41B5C" w:rsidRPr="00C7533A">
        <w:rPr>
          <w:rFonts w:cs="Arial"/>
        </w:rPr>
        <w:t>.</w:t>
      </w:r>
    </w:p>
    <w:p w14:paraId="6DF9FBF4" w14:textId="77777777" w:rsidR="00A41B5C" w:rsidRPr="00F00AC8" w:rsidRDefault="00A41B5C" w:rsidP="00A41B5C">
      <w:pPr>
        <w:pStyle w:val="ListParagraph"/>
        <w:numPr>
          <w:ilvl w:val="0"/>
          <w:numId w:val="2"/>
        </w:numPr>
        <w:ind w:left="360"/>
        <w:rPr>
          <w:rFonts w:cs="Arial"/>
        </w:rPr>
      </w:pPr>
      <w:r w:rsidRPr="00F00AC8">
        <w:rPr>
          <w:rFonts w:cs="Arial"/>
        </w:rPr>
        <w:t>maintaining program cameras and database of program photography of students, teachers and families.</w:t>
      </w:r>
    </w:p>
    <w:p w14:paraId="2A43B8CD" w14:textId="77777777" w:rsidR="00A41B5C" w:rsidRPr="00F00AC8" w:rsidRDefault="00A41B5C" w:rsidP="00A41B5C">
      <w:pPr>
        <w:rPr>
          <w:rFonts w:cs="Arial"/>
        </w:rPr>
      </w:pPr>
      <w:r w:rsidRPr="00F00AC8">
        <w:rPr>
          <w:rFonts w:cs="Arial"/>
        </w:rPr>
        <w:t>The Education Assistant may be asked to support the programs by:</w:t>
      </w:r>
    </w:p>
    <w:p w14:paraId="03155F60" w14:textId="77777777" w:rsidR="00A41B5C" w:rsidRPr="00F00AC8" w:rsidRDefault="00A41B5C" w:rsidP="00A41B5C">
      <w:pPr>
        <w:pStyle w:val="ListParagraph"/>
        <w:numPr>
          <w:ilvl w:val="0"/>
          <w:numId w:val="4"/>
        </w:numPr>
        <w:ind w:left="360"/>
        <w:rPr>
          <w:rFonts w:cs="Arial"/>
        </w:rPr>
      </w:pPr>
      <w:r w:rsidRPr="00F00AC8">
        <w:rPr>
          <w:rFonts w:cs="Arial"/>
        </w:rPr>
        <w:t xml:space="preserve">assisting with research and writing of lesson plans and supporting information for curriculum. </w:t>
      </w:r>
    </w:p>
    <w:p w14:paraId="65F8A39D" w14:textId="6523DD34" w:rsidR="00A41B5C" w:rsidRPr="00F00AC8" w:rsidRDefault="00A41B5C" w:rsidP="00A41B5C">
      <w:pPr>
        <w:pStyle w:val="ListParagraph"/>
        <w:numPr>
          <w:ilvl w:val="0"/>
          <w:numId w:val="4"/>
        </w:numPr>
        <w:ind w:left="360"/>
        <w:rPr>
          <w:rFonts w:cs="Arial"/>
        </w:rPr>
      </w:pPr>
      <w:r w:rsidRPr="00F00AC8">
        <w:rPr>
          <w:rFonts w:cs="Arial"/>
        </w:rPr>
        <w:t>occasionally teaching in the galleries</w:t>
      </w:r>
      <w:r w:rsidR="001535EC">
        <w:rPr>
          <w:rFonts w:cs="Arial"/>
        </w:rPr>
        <w:t xml:space="preserve"> and studio</w:t>
      </w:r>
      <w:r w:rsidRPr="00F00AC8">
        <w:rPr>
          <w:rFonts w:cs="Arial"/>
        </w:rPr>
        <w:t xml:space="preserve">, using effective, age-appropriate methodologies,  managing group dynamics, and engaging students and families. </w:t>
      </w:r>
    </w:p>
    <w:p w14:paraId="0EA9B1A8" w14:textId="77777777" w:rsidR="00A41B5C" w:rsidRPr="00F00AC8" w:rsidRDefault="00A41B5C" w:rsidP="00A41B5C">
      <w:pPr>
        <w:rPr>
          <w:rFonts w:cs="Arial"/>
        </w:rPr>
      </w:pPr>
      <w:r w:rsidRPr="00F00AC8">
        <w:rPr>
          <w:rFonts w:cs="Arial"/>
        </w:rPr>
        <w:t>The Education Assistant assists with other departmental programs, as directed by supervisor.</w:t>
      </w:r>
    </w:p>
    <w:p w14:paraId="1F112890" w14:textId="4EDBE66E" w:rsidR="00A41B5C" w:rsidRPr="00F00AC8" w:rsidRDefault="00A41B5C" w:rsidP="00A41B5C">
      <w:pPr>
        <w:rPr>
          <w:rFonts w:cs="Arial"/>
        </w:rPr>
      </w:pPr>
      <w:r w:rsidRPr="00F00AC8">
        <w:rPr>
          <w:rFonts w:cs="Arial"/>
        </w:rPr>
        <w:t>The Education Assistant must be able to work a flexible schedule, as this position requires some weekend work to oversee the implementation of outreach programs for families.</w:t>
      </w:r>
    </w:p>
    <w:p w14:paraId="704DEE6E" w14:textId="77777777" w:rsidR="00A41B5C" w:rsidRPr="00F00AC8" w:rsidRDefault="00A41B5C" w:rsidP="00A41B5C">
      <w:pPr>
        <w:rPr>
          <w:rFonts w:cs="Arial"/>
        </w:rPr>
      </w:pPr>
      <w:r w:rsidRPr="00F00AC8">
        <w:rPr>
          <w:rFonts w:cs="Arial"/>
        </w:rPr>
        <w:t>REQUIRED BACKGROUND</w:t>
      </w:r>
    </w:p>
    <w:p w14:paraId="78C0F528" w14:textId="32B92A20" w:rsidR="00A41B5C" w:rsidRPr="00F00AC8" w:rsidRDefault="00A41B5C" w:rsidP="00A41B5C">
      <w:pPr>
        <w:pStyle w:val="ListParagraph"/>
        <w:numPr>
          <w:ilvl w:val="0"/>
          <w:numId w:val="3"/>
        </w:numPr>
        <w:rPr>
          <w:rFonts w:cs="Arial"/>
        </w:rPr>
      </w:pPr>
      <w:r w:rsidRPr="00F00AC8">
        <w:rPr>
          <w:rFonts w:cs="Arial"/>
        </w:rPr>
        <w:lastRenderedPageBreak/>
        <w:t>Undergraduate degree in art history, museum education, art education, museum studies or equivalent experienc</w:t>
      </w:r>
      <w:r w:rsidR="007F1A26">
        <w:rPr>
          <w:rFonts w:cs="Arial"/>
        </w:rPr>
        <w:t>e, graduate degree welcome.</w:t>
      </w:r>
      <w:r w:rsidRPr="00F00AC8">
        <w:rPr>
          <w:rFonts w:cs="Arial"/>
        </w:rPr>
        <w:t xml:space="preserve"> Knowledge of European and American art. Knowledge of and facility with art materials.</w:t>
      </w:r>
    </w:p>
    <w:p w14:paraId="1D8A01D5" w14:textId="77777777" w:rsidR="00A41B5C" w:rsidRPr="00F00AC8" w:rsidRDefault="00A41B5C" w:rsidP="00A41B5C">
      <w:pPr>
        <w:pStyle w:val="ListParagraph"/>
        <w:numPr>
          <w:ilvl w:val="0"/>
          <w:numId w:val="3"/>
        </w:numPr>
        <w:rPr>
          <w:rFonts w:cs="Arial"/>
        </w:rPr>
      </w:pPr>
      <w:r w:rsidRPr="00F00AC8">
        <w:rPr>
          <w:rFonts w:cs="Arial"/>
        </w:rPr>
        <w:t>One year of specialized experience in art museum or elementary education, including teaching.</w:t>
      </w:r>
    </w:p>
    <w:p w14:paraId="52751D6C" w14:textId="77777777" w:rsidR="00A41B5C" w:rsidRPr="00F00AC8" w:rsidRDefault="00A41B5C" w:rsidP="00A41B5C">
      <w:pPr>
        <w:pStyle w:val="ListParagraph"/>
        <w:numPr>
          <w:ilvl w:val="0"/>
          <w:numId w:val="3"/>
        </w:numPr>
        <w:rPr>
          <w:rFonts w:cs="Arial"/>
        </w:rPr>
      </w:pPr>
      <w:r w:rsidRPr="00F00AC8">
        <w:rPr>
          <w:rFonts w:cs="Arial"/>
        </w:rPr>
        <w:t>Experience managing administrative projects in an arts, education, and or/museum setting.</w:t>
      </w:r>
    </w:p>
    <w:p w14:paraId="71F6984A" w14:textId="77777777" w:rsidR="00A41B5C" w:rsidRPr="00F00AC8" w:rsidRDefault="00A41B5C" w:rsidP="00A41B5C">
      <w:pPr>
        <w:pStyle w:val="ListParagraph"/>
        <w:numPr>
          <w:ilvl w:val="0"/>
          <w:numId w:val="3"/>
        </w:numPr>
        <w:rPr>
          <w:rFonts w:cs="Arial"/>
        </w:rPr>
      </w:pPr>
      <w:r w:rsidRPr="00F00AC8">
        <w:rPr>
          <w:rFonts w:cs="Arial"/>
        </w:rPr>
        <w:t>Excellent organizational, verbal and written communication skills.</w:t>
      </w:r>
    </w:p>
    <w:p w14:paraId="1C3D49D8" w14:textId="77777777" w:rsidR="00A41B5C" w:rsidRPr="00F00AC8" w:rsidRDefault="00A41B5C" w:rsidP="00A41B5C">
      <w:pPr>
        <w:pStyle w:val="ListParagraph"/>
        <w:numPr>
          <w:ilvl w:val="0"/>
          <w:numId w:val="3"/>
        </w:numPr>
        <w:rPr>
          <w:rFonts w:cs="Arial"/>
        </w:rPr>
      </w:pPr>
      <w:r w:rsidRPr="00F00AC8">
        <w:rPr>
          <w:rFonts w:cs="Arial"/>
        </w:rPr>
        <w:t>Ability to organize and implement various projects simultaneously within established deadlines and to respond quickly, courteously and knowledgeably to requests for information and materials.</w:t>
      </w:r>
    </w:p>
    <w:p w14:paraId="764699CA" w14:textId="77777777" w:rsidR="00A41B5C" w:rsidRPr="00F00AC8" w:rsidRDefault="00A41B5C" w:rsidP="00A41B5C">
      <w:pPr>
        <w:pStyle w:val="ListParagraph"/>
        <w:numPr>
          <w:ilvl w:val="0"/>
          <w:numId w:val="3"/>
        </w:numPr>
        <w:rPr>
          <w:rFonts w:cs="Arial"/>
        </w:rPr>
      </w:pPr>
      <w:r w:rsidRPr="00F00AC8">
        <w:rPr>
          <w:rFonts w:cs="Arial"/>
        </w:rPr>
        <w:t>Ability to follow through on details, not lose sight of goals, maintain priorities, and implement plans.</w:t>
      </w:r>
    </w:p>
    <w:p w14:paraId="0D86CEAD" w14:textId="77777777" w:rsidR="00A41B5C" w:rsidRPr="00F00AC8" w:rsidRDefault="00A41B5C" w:rsidP="00A41B5C">
      <w:pPr>
        <w:pStyle w:val="ListParagraph"/>
        <w:numPr>
          <w:ilvl w:val="0"/>
          <w:numId w:val="3"/>
        </w:numPr>
        <w:rPr>
          <w:rFonts w:cs="Arial"/>
        </w:rPr>
      </w:pPr>
      <w:r w:rsidRPr="00F00AC8">
        <w:rPr>
          <w:rFonts w:cs="Arial"/>
        </w:rPr>
        <w:t>A clear speaking voice, excellent human relation skills. Ability to deal courteously and in a responsible manner with a wide variety of people in writing, in person, and on the telephone.</w:t>
      </w:r>
    </w:p>
    <w:p w14:paraId="07B372BB" w14:textId="77777777" w:rsidR="00A41B5C" w:rsidRPr="00F00AC8" w:rsidRDefault="00A41B5C" w:rsidP="00A41B5C">
      <w:pPr>
        <w:pStyle w:val="ListParagraph"/>
        <w:numPr>
          <w:ilvl w:val="0"/>
          <w:numId w:val="3"/>
        </w:numPr>
        <w:rPr>
          <w:rFonts w:cs="Arial"/>
        </w:rPr>
      </w:pPr>
      <w:r w:rsidRPr="00F00AC8">
        <w:rPr>
          <w:rFonts w:cs="Arial"/>
        </w:rPr>
        <w:t>Experience in problem solving and troubleshooting.</w:t>
      </w:r>
    </w:p>
    <w:p w14:paraId="0A452609" w14:textId="40B3F8A6" w:rsidR="00A41B5C" w:rsidRDefault="00A41B5C" w:rsidP="00A41B5C">
      <w:pPr>
        <w:pStyle w:val="ListParagraph"/>
        <w:numPr>
          <w:ilvl w:val="0"/>
          <w:numId w:val="3"/>
        </w:numPr>
        <w:rPr>
          <w:rFonts w:cs="Arial"/>
        </w:rPr>
      </w:pPr>
      <w:r w:rsidRPr="00F00AC8">
        <w:rPr>
          <w:rFonts w:cs="Arial"/>
        </w:rPr>
        <w:t xml:space="preserve">Proficiency in using computers and office equipment, including knowledge of </w:t>
      </w:r>
      <w:proofErr w:type="spellStart"/>
      <w:r w:rsidRPr="00F00AC8">
        <w:rPr>
          <w:rFonts w:cs="Arial"/>
        </w:rPr>
        <w:t>PhotoShop</w:t>
      </w:r>
      <w:proofErr w:type="spellEnd"/>
      <w:r w:rsidRPr="00F00AC8">
        <w:rPr>
          <w:rFonts w:cs="Arial"/>
        </w:rPr>
        <w:t>, InDesign and Excel.</w:t>
      </w:r>
    </w:p>
    <w:p w14:paraId="3885AFCF" w14:textId="4ACD3320" w:rsidR="00C7533A" w:rsidRPr="00F00AC8" w:rsidRDefault="00C7533A" w:rsidP="00A41B5C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Bilingual English/Spanish a plus.</w:t>
      </w:r>
    </w:p>
    <w:p w14:paraId="19D0E04B" w14:textId="77777777" w:rsidR="00A41B5C" w:rsidRDefault="00A41B5C" w:rsidP="00A41B5C">
      <w:pPr>
        <w:pStyle w:val="ListParagraph"/>
        <w:rPr>
          <w:rFonts w:cs="Arial"/>
        </w:rPr>
      </w:pPr>
    </w:p>
    <w:p w14:paraId="7D39597C" w14:textId="77777777" w:rsidR="00A41B5C" w:rsidRPr="00F00AC8" w:rsidRDefault="00A41B5C" w:rsidP="00A41B5C">
      <w:pPr>
        <w:pStyle w:val="ListParagraph"/>
        <w:rPr>
          <w:rFonts w:cs="Arial"/>
        </w:rPr>
      </w:pPr>
    </w:p>
    <w:p w14:paraId="1C2AEBC0" w14:textId="77777777" w:rsidR="00A41B5C" w:rsidRPr="00F00AC8" w:rsidRDefault="00A41B5C" w:rsidP="00A41B5C">
      <w:pPr>
        <w:pStyle w:val="ListParagraph"/>
        <w:ind w:left="0"/>
        <w:rPr>
          <w:rFonts w:cs="Arial"/>
        </w:rPr>
      </w:pPr>
      <w:r w:rsidRPr="00F00AC8">
        <w:rPr>
          <w:rFonts w:cs="Arial"/>
        </w:rPr>
        <w:t xml:space="preserve">To apply for the </w:t>
      </w:r>
      <w:r w:rsidRPr="00F00AC8">
        <w:rPr>
          <w:rFonts w:cs="Arial"/>
          <w:i/>
        </w:rPr>
        <w:t>Art Around the Corner</w:t>
      </w:r>
      <w:r w:rsidRPr="00F00AC8">
        <w:rPr>
          <w:rFonts w:cs="Arial"/>
        </w:rPr>
        <w:t xml:space="preserve"> Education Assistant position, please </w:t>
      </w:r>
      <w:r>
        <w:rPr>
          <w:rFonts w:cs="Arial"/>
        </w:rPr>
        <w:t>email</w:t>
      </w:r>
      <w:r w:rsidRPr="00F00AC8">
        <w:rPr>
          <w:rFonts w:cs="Arial"/>
        </w:rPr>
        <w:t xml:space="preserve"> resume and cover letter</w:t>
      </w:r>
      <w:r>
        <w:rPr>
          <w:rFonts w:cs="Arial"/>
        </w:rPr>
        <w:t xml:space="preserve"> by Friday, July 19, 2019</w:t>
      </w:r>
      <w:r w:rsidRPr="00F00AC8">
        <w:rPr>
          <w:rFonts w:cs="Arial"/>
        </w:rPr>
        <w:t>, to:</w:t>
      </w:r>
    </w:p>
    <w:p w14:paraId="35A2E869" w14:textId="77777777" w:rsidR="00A41B5C" w:rsidRPr="00F00AC8" w:rsidRDefault="00A41B5C" w:rsidP="00A41B5C">
      <w:pPr>
        <w:pStyle w:val="ListParagraph"/>
        <w:ind w:left="0"/>
        <w:rPr>
          <w:rFonts w:cs="Arial"/>
        </w:rPr>
      </w:pPr>
    </w:p>
    <w:p w14:paraId="45BADECF" w14:textId="5FA92F26" w:rsidR="00A41B5C" w:rsidRDefault="00A41B5C" w:rsidP="00A41B5C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Sara Mark Lesk at </w:t>
      </w:r>
      <w:hyperlink r:id="rId5" w:history="1">
        <w:r w:rsidR="00685C10" w:rsidRPr="0024257F">
          <w:rPr>
            <w:rStyle w:val="Hyperlink"/>
            <w:rFonts w:cs="Arial"/>
          </w:rPr>
          <w:t>s-lesk@nga.gov</w:t>
        </w:r>
      </w:hyperlink>
      <w:r w:rsidR="00685C10">
        <w:rPr>
          <w:rFonts w:cs="Arial"/>
        </w:rPr>
        <w:t xml:space="preserve"> </w:t>
      </w:r>
    </w:p>
    <w:p w14:paraId="141859D6" w14:textId="77777777" w:rsidR="00685C10" w:rsidRDefault="00685C10" w:rsidP="00A41B5C">
      <w:pPr>
        <w:pStyle w:val="ListParagraph"/>
        <w:ind w:left="0"/>
        <w:rPr>
          <w:rFonts w:cs="Arial"/>
        </w:rPr>
      </w:pPr>
    </w:p>
    <w:p w14:paraId="2D027CCC" w14:textId="45100EE6" w:rsidR="00A41B5C" w:rsidRDefault="00A41B5C" w:rsidP="00A41B5C">
      <w:pPr>
        <w:pStyle w:val="ListParagraph"/>
        <w:ind w:left="0"/>
        <w:rPr>
          <w:rFonts w:cs="Arial"/>
        </w:rPr>
      </w:pPr>
      <w:r>
        <w:rPr>
          <w:rFonts w:cs="Arial"/>
        </w:rPr>
        <w:t>Senior Educator and Manager</w:t>
      </w:r>
    </w:p>
    <w:p w14:paraId="537A7088" w14:textId="77777777" w:rsidR="00A41B5C" w:rsidRPr="00685C10" w:rsidRDefault="00A41B5C" w:rsidP="00A41B5C">
      <w:pPr>
        <w:pStyle w:val="ListParagraph"/>
        <w:ind w:left="0"/>
        <w:rPr>
          <w:rFonts w:cs="Arial"/>
          <w:i/>
        </w:rPr>
      </w:pPr>
      <w:r w:rsidRPr="00685C10">
        <w:rPr>
          <w:rFonts w:cs="Arial"/>
          <w:i/>
        </w:rPr>
        <w:t>Art Around the Corner</w:t>
      </w:r>
    </w:p>
    <w:p w14:paraId="1B3BE3C1" w14:textId="77777777" w:rsidR="00A41B5C" w:rsidRPr="00F00AC8" w:rsidRDefault="00A41B5C" w:rsidP="00A41B5C">
      <w:pPr>
        <w:pStyle w:val="ListParagraph"/>
        <w:ind w:left="0"/>
        <w:rPr>
          <w:rFonts w:cs="Arial"/>
        </w:rPr>
      </w:pPr>
      <w:r>
        <w:rPr>
          <w:rFonts w:cs="Arial"/>
        </w:rPr>
        <w:t>Division of Education</w:t>
      </w:r>
    </w:p>
    <w:p w14:paraId="639D2E7D" w14:textId="77777777" w:rsidR="00A41B5C" w:rsidRPr="00F00AC8" w:rsidRDefault="00A41B5C" w:rsidP="00A41B5C">
      <w:pPr>
        <w:pStyle w:val="ListParagraph"/>
        <w:ind w:left="0"/>
        <w:rPr>
          <w:rFonts w:cs="Arial"/>
        </w:rPr>
      </w:pPr>
      <w:r w:rsidRPr="00F00AC8">
        <w:rPr>
          <w:rFonts w:cs="Arial"/>
        </w:rPr>
        <w:t>National Gallery of Art</w:t>
      </w:r>
    </w:p>
    <w:p w14:paraId="3A85CA26" w14:textId="6524E688" w:rsidR="00685C10" w:rsidRDefault="00685C10" w:rsidP="00A41B5C">
      <w:pPr>
        <w:pStyle w:val="ListParagraph"/>
        <w:ind w:left="0"/>
        <w:rPr>
          <w:rFonts w:cs="Arial"/>
        </w:rPr>
      </w:pPr>
      <w:r>
        <w:rPr>
          <w:rFonts w:cs="Arial"/>
        </w:rPr>
        <w:t>Washington, DC</w:t>
      </w:r>
    </w:p>
    <w:p w14:paraId="5071953B" w14:textId="7391C6D5" w:rsidR="00A41B5C" w:rsidRPr="00F00AC8" w:rsidRDefault="00A41B5C" w:rsidP="00A41B5C">
      <w:pPr>
        <w:pStyle w:val="ListParagraph"/>
        <w:ind w:left="0"/>
        <w:rPr>
          <w:rFonts w:cs="Arial"/>
        </w:rPr>
      </w:pPr>
      <w:r w:rsidRPr="00F00AC8">
        <w:rPr>
          <w:rFonts w:cs="Arial"/>
        </w:rPr>
        <w:t>______________________________</w:t>
      </w:r>
    </w:p>
    <w:p w14:paraId="3076DFB0" w14:textId="77777777" w:rsidR="00A41B5C" w:rsidRPr="00F00AC8" w:rsidRDefault="00A41B5C" w:rsidP="00A41B5C">
      <w:pPr>
        <w:pStyle w:val="ListParagraph"/>
        <w:ind w:left="0"/>
        <w:rPr>
          <w:rFonts w:cs="Arial"/>
        </w:rPr>
      </w:pPr>
    </w:p>
    <w:p w14:paraId="5B7021F3" w14:textId="77777777" w:rsidR="00A41B5C" w:rsidRPr="00F00AC8" w:rsidRDefault="00A41B5C" w:rsidP="00A41B5C">
      <w:pPr>
        <w:pStyle w:val="ListParagraph"/>
        <w:ind w:left="0"/>
        <w:rPr>
          <w:rFonts w:cs="Arial"/>
        </w:rPr>
      </w:pPr>
      <w:r w:rsidRPr="00F00AC8">
        <w:rPr>
          <w:rFonts w:cs="Arial"/>
        </w:rPr>
        <w:t xml:space="preserve">For information on </w:t>
      </w:r>
      <w:r w:rsidRPr="00685C10">
        <w:rPr>
          <w:rFonts w:cs="Arial"/>
          <w:i/>
        </w:rPr>
        <w:t>Art Around the Corner</w:t>
      </w:r>
      <w:r w:rsidRPr="00F00AC8">
        <w:rPr>
          <w:rFonts w:cs="Arial"/>
        </w:rPr>
        <w:t>,</w:t>
      </w:r>
      <w:r>
        <w:rPr>
          <w:rFonts w:cs="Arial"/>
        </w:rPr>
        <w:t xml:space="preserve"> please </w:t>
      </w:r>
      <w:r w:rsidRPr="00F00AC8">
        <w:rPr>
          <w:rFonts w:cs="Arial"/>
        </w:rPr>
        <w:t>go to:</w:t>
      </w:r>
    </w:p>
    <w:p w14:paraId="77D35E43" w14:textId="1542F725" w:rsidR="00A41B5C" w:rsidRPr="00F00AC8" w:rsidRDefault="00166270" w:rsidP="00A41B5C">
      <w:pPr>
        <w:rPr>
          <w:rFonts w:cs="Arial"/>
        </w:rPr>
      </w:pPr>
      <w:hyperlink r:id="rId6" w:history="1">
        <w:r w:rsidR="00685C10" w:rsidRPr="0024257F">
          <w:rPr>
            <w:rStyle w:val="Hyperlink"/>
            <w:rFonts w:cs="Arial"/>
          </w:rPr>
          <w:t>https://www.nga.gov/education/teachers/art-around-the-corner.html</w:t>
        </w:r>
      </w:hyperlink>
      <w:r w:rsidR="00685C10">
        <w:rPr>
          <w:rFonts w:cs="Arial"/>
        </w:rPr>
        <w:t xml:space="preserve"> </w:t>
      </w:r>
    </w:p>
    <w:p w14:paraId="02D41B44" w14:textId="77777777" w:rsidR="00A41B5C" w:rsidRPr="00F00AC8" w:rsidRDefault="00A41B5C" w:rsidP="00A41B5C"/>
    <w:p w14:paraId="1E26BAF9" w14:textId="77777777" w:rsidR="00A41B5C" w:rsidRPr="00F00AC8" w:rsidRDefault="00A41B5C" w:rsidP="00A41B5C"/>
    <w:p w14:paraId="4EDFAFEF" w14:textId="77777777" w:rsidR="001D1F3A" w:rsidRDefault="001D1F3A"/>
    <w:sectPr w:rsidR="001D1F3A" w:rsidSect="00DC3E17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CB0"/>
    <w:multiLevelType w:val="hybridMultilevel"/>
    <w:tmpl w:val="B664C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B3B31"/>
    <w:multiLevelType w:val="hybridMultilevel"/>
    <w:tmpl w:val="08EA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0C0B"/>
    <w:multiLevelType w:val="hybridMultilevel"/>
    <w:tmpl w:val="7CDA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86BA8"/>
    <w:multiLevelType w:val="hybridMultilevel"/>
    <w:tmpl w:val="D6B2E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5C"/>
    <w:rsid w:val="001535EC"/>
    <w:rsid w:val="00166270"/>
    <w:rsid w:val="001D1F3A"/>
    <w:rsid w:val="001F5FC4"/>
    <w:rsid w:val="003B318A"/>
    <w:rsid w:val="00411111"/>
    <w:rsid w:val="00685C10"/>
    <w:rsid w:val="007D3A13"/>
    <w:rsid w:val="007F1A26"/>
    <w:rsid w:val="00970695"/>
    <w:rsid w:val="00991226"/>
    <w:rsid w:val="00A41B5C"/>
    <w:rsid w:val="00C7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B8E2"/>
  <w15:chartTrackingRefBased/>
  <w15:docId w15:val="{523C5482-5969-4423-AF57-60C1DA5A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1B5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B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B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C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5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ga.gov/education/teachers/art-around-the-corner.html" TargetMode="External"/><Relationship Id="rId5" Type="http://schemas.openxmlformats.org/officeDocument/2006/relationships/hyperlink" Target="mailto:s-lesk@n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Lesk, Sara</dc:creator>
  <cp:keywords/>
  <dc:description/>
  <cp:lastModifiedBy>Microsoft Office User</cp:lastModifiedBy>
  <cp:revision>2</cp:revision>
  <cp:lastPrinted>2019-07-02T15:53:00Z</cp:lastPrinted>
  <dcterms:created xsi:type="dcterms:W3CDTF">2019-07-15T20:25:00Z</dcterms:created>
  <dcterms:modified xsi:type="dcterms:W3CDTF">2019-07-15T20:25:00Z</dcterms:modified>
</cp:coreProperties>
</file>